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468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386"/>
        <w:gridCol w:w="742"/>
        <w:gridCol w:w="1017"/>
        <w:gridCol w:w="980"/>
        <w:gridCol w:w="597"/>
        <w:gridCol w:w="646"/>
        <w:gridCol w:w="328"/>
        <w:gridCol w:w="1737"/>
      </w:tblGrid>
      <w:tr w:rsidR="00FA364C" w:rsidRPr="00A21BA8" w:rsidTr="001D5584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Ime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prezime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učitelja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: </w:t>
            </w:r>
          </w:p>
        </w:tc>
      </w:tr>
      <w:tr w:rsidR="00FA364C" w:rsidRPr="00A21BA8" w:rsidTr="001D5584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Razredni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odjel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1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A21BA8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A21BA8">
              <w:rPr>
                <w:rFonts w:ascii="Candara" w:eastAsia="Times New Roman" w:hAnsi="Candara" w:cs="Arial"/>
                <w:b/>
                <w:lang w:bidi="ar-SA"/>
              </w:rPr>
              <w:t xml:space="preserve">Red.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lang w:bidi="ar-SA"/>
              </w:rPr>
              <w:t>broj</w:t>
            </w:r>
            <w:proofErr w:type="spellEnd"/>
            <w:r w:rsidRPr="00A21BA8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lang w:bidi="ar-SA"/>
              </w:rPr>
              <w:t xml:space="preserve">:  </w:t>
            </w:r>
          </w:p>
        </w:tc>
        <w:tc>
          <w:tcPr>
            <w:tcW w:w="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4C" w:rsidRPr="00A21BA8" w:rsidRDefault="001D5584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lang w:bidi="ar-SA"/>
              </w:rPr>
              <w:t>Nadnevak</w:t>
            </w:r>
            <w:proofErr w:type="spellEnd"/>
            <w:r>
              <w:rPr>
                <w:rFonts w:ascii="Candara" w:eastAsia="Times New Roman" w:hAnsi="Candara" w:cs="Arial"/>
                <w:b/>
                <w:lang w:bidi="ar-SA"/>
              </w:rPr>
              <w:t>:</w:t>
            </w:r>
            <w:r w:rsidR="00FA364C" w:rsidRPr="00A21BA8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0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FA364C" w:rsidRPr="00A21BA8" w:rsidTr="001D5584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Naziv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nastavne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jedinice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 </w:t>
            </w:r>
            <w:proofErr w:type="spellStart"/>
            <w:r w:rsidR="00A21BA8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Stvaralačko</w:t>
            </w:r>
            <w:proofErr w:type="spellEnd"/>
            <w:r w:rsidRPr="00A21BA8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prepričavanje</w:t>
            </w:r>
            <w:proofErr w:type="spellEnd"/>
            <w:r w:rsidRPr="00A21BA8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 xml:space="preserve"> </w:t>
            </w:r>
          </w:p>
        </w:tc>
      </w:tr>
      <w:tr w:rsidR="00FA364C" w:rsidRPr="00A21BA8" w:rsidTr="001D5584">
        <w:trPr>
          <w:trHeight w:val="683"/>
        </w:trPr>
        <w:tc>
          <w:tcPr>
            <w:tcW w:w="34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A21BA8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</w:t>
            </w:r>
            <w:r w:rsidR="001D5584">
              <w:rPr>
                <w:rFonts w:ascii="Candara" w:eastAsia="Times New Roman" w:hAnsi="Candara" w:cs="Arial"/>
                <w:b/>
                <w:bCs/>
                <w:lang w:bidi="ar-SA"/>
              </w:rPr>
              <w:t>redmetno</w:t>
            </w:r>
            <w:proofErr w:type="spellEnd"/>
            <w:r w:rsidR="001D558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eastAsia="Times New Roman" w:hAnsi="Candara" w:cs="Arial"/>
                <w:b/>
                <w:bCs/>
                <w:lang w:bidi="ar-SA"/>
              </w:rPr>
              <w:t>p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odručje</w:t>
            </w:r>
            <w:proofErr w:type="spellEnd"/>
            <w:r w:rsidR="00FA364C"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:rsidR="00FA364C" w:rsidRPr="00A21BA8" w:rsidRDefault="00A21BA8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A </w:t>
            </w:r>
            <w:proofErr w:type="spellStart"/>
            <w:r w:rsidR="00464872">
              <w:rPr>
                <w:rFonts w:ascii="Candara" w:eastAsia="Times New Roman" w:hAnsi="Candara" w:cs="Arial"/>
                <w:bCs/>
                <w:lang w:bidi="ar-SA"/>
              </w:rPr>
              <w:t>Hrvatski</w:t>
            </w:r>
            <w:proofErr w:type="spellEnd"/>
            <w:r w:rsidR="00464872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464872">
              <w:rPr>
                <w:rFonts w:ascii="Candara" w:eastAsia="Times New Roman" w:hAnsi="Candara" w:cs="Arial"/>
                <w:bCs/>
                <w:lang w:bidi="ar-SA"/>
              </w:rPr>
              <w:t>jezik</w:t>
            </w:r>
            <w:proofErr w:type="spellEnd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>komunikacija</w:t>
            </w:r>
            <w:proofErr w:type="spellEnd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</w:tc>
        <w:tc>
          <w:tcPr>
            <w:tcW w:w="27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A21BA8">
              <w:rPr>
                <w:rFonts w:ascii="Candara" w:eastAsia="Times New Roman" w:hAnsi="Candara" w:cs="Arial"/>
                <w:b/>
                <w:lang w:bidi="ar-SA"/>
              </w:rPr>
              <w:t xml:space="preserve">Tip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lang w:bidi="ar-SA"/>
              </w:rPr>
              <w:t>nastavnoga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lang w:bidi="ar-SA"/>
              </w:rPr>
              <w:t>:</w:t>
            </w: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obrada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bidi="ar-SA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frontalni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individualni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, rad u </w:t>
            </w:r>
            <w:proofErr w:type="spellStart"/>
            <w:r w:rsidR="006F3E32"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  <w:proofErr w:type="spellEnd"/>
          </w:p>
        </w:tc>
      </w:tr>
      <w:tr w:rsidR="00FA364C" w:rsidRPr="00A21BA8" w:rsidTr="001D5584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D568D0" w:rsidRDefault="00D568D0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Odgojno-obrazovni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ishodi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na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razini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predmetnoga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kurikuluma</w:t>
            </w:r>
            <w:proofErr w:type="spellEnd"/>
          </w:p>
        </w:tc>
      </w:tr>
      <w:tr w:rsidR="00FA364C" w:rsidRPr="00A21BA8" w:rsidTr="001D5584"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08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80"/>
            </w:tblGrid>
            <w:tr w:rsidR="00D568D0" w:rsidRPr="00D568D0" w:rsidTr="007B2265">
              <w:trPr>
                <w:trHeight w:val="314"/>
              </w:trPr>
              <w:tc>
                <w:tcPr>
                  <w:tcW w:w="8080" w:type="dxa"/>
                </w:tcPr>
                <w:p w:rsidR="007B2265" w:rsidRPr="007B2265" w:rsidRDefault="007B2265" w:rsidP="007B2265">
                  <w:pPr>
                    <w:pStyle w:val="Default"/>
                    <w:numPr>
                      <w:ilvl w:val="0"/>
                      <w:numId w:val="7"/>
                    </w:numPr>
                    <w:ind w:left="284" w:hanging="284"/>
                    <w:rPr>
                      <w:rFonts w:ascii="Candara" w:hAnsi="Candara"/>
                      <w:sz w:val="22"/>
                      <w:szCs w:val="22"/>
                    </w:rPr>
                  </w:pPr>
                  <w:r w:rsidRPr="007B2265">
                    <w:rPr>
                      <w:rFonts w:ascii="Candara" w:hAnsi="Candara"/>
                      <w:sz w:val="22"/>
                      <w:szCs w:val="22"/>
                    </w:rPr>
                    <w:t xml:space="preserve">OŠ HJ A.5.1. </w:t>
                  </w:r>
                  <w:r>
                    <w:rPr>
                      <w:rFonts w:ascii="Candara" w:hAnsi="Candara"/>
                      <w:sz w:val="22"/>
                      <w:szCs w:val="22"/>
                    </w:rPr>
                    <w:t xml:space="preserve">  </w:t>
                  </w:r>
                  <w:r w:rsidRPr="007B2265">
                    <w:rPr>
                      <w:rFonts w:ascii="Candara" w:hAnsi="Candara"/>
                      <w:sz w:val="22"/>
                      <w:szCs w:val="22"/>
                    </w:rPr>
                    <w:t>Razgovijetno govori i točno intonira rečenice.</w:t>
                  </w:r>
                </w:p>
                <w:p w:rsidR="007B2265" w:rsidRPr="007B2265" w:rsidRDefault="007B2265" w:rsidP="007B2265">
                  <w:pPr>
                    <w:pStyle w:val="Default"/>
                    <w:numPr>
                      <w:ilvl w:val="0"/>
                      <w:numId w:val="7"/>
                    </w:numPr>
                    <w:tabs>
                      <w:tab w:val="left" w:pos="6735"/>
                    </w:tabs>
                    <w:ind w:left="284" w:hanging="284"/>
                    <w:rPr>
                      <w:rFonts w:ascii="Candara" w:hAnsi="Candara"/>
                      <w:sz w:val="22"/>
                      <w:szCs w:val="22"/>
                    </w:rPr>
                  </w:pPr>
                  <w:r w:rsidRPr="007B2265">
                    <w:rPr>
                      <w:rFonts w:ascii="Candara" w:hAnsi="Candara"/>
                      <w:sz w:val="22"/>
                      <w:szCs w:val="22"/>
                    </w:rPr>
                    <w:t xml:space="preserve"> OŠ HJA.5.1.</w:t>
                  </w:r>
                  <w:r>
                    <w:rPr>
                      <w:rFonts w:ascii="Candara" w:hAnsi="Candara"/>
                      <w:sz w:val="22"/>
                      <w:szCs w:val="22"/>
                    </w:rPr>
                    <w:t xml:space="preserve">  </w:t>
                  </w:r>
                  <w:r w:rsidRPr="007B2265">
                    <w:rPr>
                      <w:rFonts w:ascii="Candara" w:hAnsi="Candara"/>
                      <w:sz w:val="22"/>
                      <w:szCs w:val="22"/>
                    </w:rPr>
                    <w:t xml:space="preserve"> P</w:t>
                  </w:r>
                  <w:proofErr w:type="spellStart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>rimjenjuje</w:t>
                  </w:r>
                  <w:proofErr w:type="spellEnd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>različite</w:t>
                  </w:r>
                  <w:proofErr w:type="spellEnd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>govorne</w:t>
                  </w:r>
                  <w:proofErr w:type="spellEnd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>činove</w:t>
                  </w:r>
                  <w:proofErr w:type="spellEnd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>i</w:t>
                  </w:r>
                  <w:proofErr w:type="spellEnd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>pripovijeda</w:t>
                  </w:r>
                  <w:proofErr w:type="spellEnd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>kronološki</w:t>
                  </w:r>
                  <w:proofErr w:type="spellEnd"/>
                  <w:r w:rsidRPr="007B2265">
                    <w:rPr>
                      <w:rFonts w:ascii="Candara" w:eastAsia="Calibri" w:hAnsi="Candara" w:cs="Calibri"/>
                      <w:sz w:val="22"/>
                      <w:szCs w:val="22"/>
                      <w:lang w:val="en-US"/>
                    </w:rPr>
                    <w:t>.</w:t>
                  </w:r>
                </w:p>
                <w:p w:rsidR="00D568D0" w:rsidRPr="007B2265" w:rsidRDefault="00D568D0" w:rsidP="007B2265">
                  <w:pPr>
                    <w:pStyle w:val="Default"/>
                    <w:numPr>
                      <w:ilvl w:val="0"/>
                      <w:numId w:val="7"/>
                    </w:numPr>
                    <w:ind w:left="284" w:hanging="284"/>
                    <w:rPr>
                      <w:rFonts w:ascii="Candara" w:hAnsi="Candara"/>
                      <w:sz w:val="22"/>
                      <w:szCs w:val="22"/>
                    </w:rPr>
                  </w:pPr>
                  <w:r w:rsidRPr="007B2265">
                    <w:rPr>
                      <w:rFonts w:ascii="Candara" w:hAnsi="Candara" w:cs="Arial"/>
                      <w:sz w:val="22"/>
                      <w:szCs w:val="22"/>
                    </w:rPr>
                    <w:t xml:space="preserve">OŠ HJ A.5.4. </w:t>
                  </w:r>
                  <w:r w:rsidR="007B2265">
                    <w:rPr>
                      <w:rFonts w:ascii="Candara" w:hAnsi="Candara" w:cs="Arial"/>
                      <w:sz w:val="22"/>
                      <w:szCs w:val="22"/>
                    </w:rPr>
                    <w:t xml:space="preserve"> </w:t>
                  </w:r>
                  <w:r w:rsidRPr="007B2265">
                    <w:rPr>
                      <w:rFonts w:ascii="Candara" w:hAnsi="Candara" w:cs="Arial"/>
                      <w:sz w:val="22"/>
                      <w:szCs w:val="22"/>
                    </w:rPr>
                    <w:t xml:space="preserve">Učenik piše tekstove trodijelne strukture u skladu s temom. </w:t>
                  </w:r>
                </w:p>
              </w:tc>
            </w:tr>
          </w:tbl>
          <w:p w:rsidR="000203B7" w:rsidRPr="007B2265" w:rsidRDefault="007B2265" w:rsidP="007B2265">
            <w:pPr>
              <w:pStyle w:val="ListParagraph"/>
              <w:numPr>
                <w:ilvl w:val="0"/>
                <w:numId w:val="7"/>
              </w:numPr>
              <w:ind w:left="426" w:hanging="284"/>
              <w:rPr>
                <w:rFonts w:ascii="Candara" w:eastAsia="Calibri" w:hAnsi="Candara" w:cstheme="minorHAnsi"/>
                <w:lang w:val="hr-HR"/>
              </w:rPr>
            </w:pPr>
            <w:r w:rsidRPr="007B2265">
              <w:rPr>
                <w:rFonts w:ascii="Candara" w:eastAsia="Calibri" w:hAnsi="Candara" w:cstheme="minorHAnsi"/>
                <w:sz w:val="22"/>
                <w:szCs w:val="22"/>
                <w:lang w:val="hr-HR"/>
              </w:rPr>
              <w:t xml:space="preserve">OŠ HJ </w:t>
            </w:r>
            <w:r w:rsidR="00D568D0" w:rsidRPr="007B2265">
              <w:rPr>
                <w:rFonts w:ascii="Candara" w:eastAsia="Calibri" w:hAnsi="Candara" w:cstheme="minorHAnsi"/>
                <w:sz w:val="22"/>
                <w:szCs w:val="22"/>
                <w:lang w:val="hr-HR"/>
              </w:rPr>
              <w:t>A.5.4. Piše u skladu s usvojenim gramatičkim i pravopisnim pravilima.</w:t>
            </w:r>
          </w:p>
        </w:tc>
      </w:tr>
      <w:tr w:rsidR="00FA364C" w:rsidRPr="00A21BA8" w:rsidTr="001D5584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4C" w:rsidRPr="00D568D0" w:rsidRDefault="00D568D0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Odgojno-obrazovni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ishodi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na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razini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teme</w:t>
            </w:r>
            <w:proofErr w:type="spellEnd"/>
          </w:p>
        </w:tc>
      </w:tr>
      <w:tr w:rsidR="00D568D0" w:rsidRPr="00A21BA8" w:rsidTr="00D568D0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8D0" w:rsidRPr="00A21BA8" w:rsidRDefault="00D568D0" w:rsidP="007B2265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</w:rPr>
              <w:t>Čita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tekst</w:t>
            </w:r>
            <w:proofErr w:type="spellEnd"/>
            <w:r>
              <w:rPr>
                <w:rFonts w:ascii="Candara" w:hAnsi="Candara" w:cs="Calibri"/>
              </w:rPr>
              <w:t>,</w:t>
            </w:r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razlikuje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pojedinosti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važne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za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tijek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radnje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od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onih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manje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važnih</w:t>
            </w:r>
            <w:proofErr w:type="spellEnd"/>
            <w:r w:rsidRPr="00A21BA8">
              <w:rPr>
                <w:rFonts w:ascii="Candara" w:hAnsi="Candara" w:cs="Calibri"/>
              </w:rPr>
              <w:t>.</w:t>
            </w:r>
          </w:p>
          <w:p w:rsidR="00D568D0" w:rsidRPr="00A21BA8" w:rsidRDefault="007B2265" w:rsidP="007B2265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</w:rPr>
              <w:t>I</w:t>
            </w:r>
            <w:r w:rsidRPr="00A21BA8">
              <w:rPr>
                <w:rFonts w:ascii="Candara" w:hAnsi="Candara" w:cs="Calibri"/>
              </w:rPr>
              <w:t>zdvaja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v</w:t>
            </w:r>
            <w:r w:rsidR="00D568D0" w:rsidRPr="00A21BA8">
              <w:rPr>
                <w:rFonts w:ascii="Candara" w:hAnsi="Candara" w:cs="Calibri"/>
              </w:rPr>
              <w:t>ažne</w:t>
            </w:r>
            <w:proofErr w:type="spellEnd"/>
            <w:r w:rsidR="00D568D0"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 w:cs="Calibri"/>
              </w:rPr>
              <w:t>pojedinosti</w:t>
            </w:r>
            <w:proofErr w:type="spellEnd"/>
            <w:r w:rsidR="00D568D0" w:rsidRPr="00A21BA8">
              <w:rPr>
                <w:rFonts w:ascii="Candara" w:hAnsi="Candara" w:cs="Calibri"/>
              </w:rPr>
              <w:t xml:space="preserve"> u </w:t>
            </w:r>
            <w:proofErr w:type="spellStart"/>
            <w:r w:rsidR="00D568D0" w:rsidRPr="00A21BA8">
              <w:rPr>
                <w:rFonts w:ascii="Candara" w:hAnsi="Candara" w:cs="Calibri"/>
              </w:rPr>
              <w:t>obliku</w:t>
            </w:r>
            <w:proofErr w:type="spellEnd"/>
            <w:r w:rsidR="00D568D0"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 w:cs="Calibri"/>
              </w:rPr>
              <w:t>bilježaka</w:t>
            </w:r>
            <w:proofErr w:type="spellEnd"/>
            <w:r w:rsidR="00D568D0" w:rsidRPr="00A21BA8">
              <w:rPr>
                <w:rFonts w:ascii="Candara" w:hAnsi="Candara" w:cs="Calibri"/>
              </w:rPr>
              <w:t>.</w:t>
            </w:r>
          </w:p>
          <w:p w:rsidR="00D568D0" w:rsidRPr="00A21BA8" w:rsidRDefault="00D568D0" w:rsidP="007B2265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proofErr w:type="spellStart"/>
            <w:r w:rsidRPr="00A21BA8">
              <w:rPr>
                <w:rFonts w:ascii="Candara" w:hAnsi="Candara" w:cs="Calibri"/>
              </w:rPr>
              <w:t>Bilješke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koje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uključuju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važne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pojedinosti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obogaćuje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novim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pojedinostima</w:t>
            </w:r>
            <w:proofErr w:type="spellEnd"/>
            <w:r w:rsidRPr="00A21BA8">
              <w:rPr>
                <w:rFonts w:ascii="Candara" w:hAnsi="Candara" w:cs="Calibri"/>
              </w:rPr>
              <w:t xml:space="preserve">, </w:t>
            </w:r>
            <w:proofErr w:type="spellStart"/>
            <w:r w:rsidRPr="00A21BA8">
              <w:rPr>
                <w:rFonts w:ascii="Candara" w:hAnsi="Candara" w:cs="Calibri"/>
              </w:rPr>
              <w:t>slikovitim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zapažanjima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i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komentarima</w:t>
            </w:r>
            <w:proofErr w:type="spellEnd"/>
            <w:r w:rsidRPr="00A21BA8">
              <w:rPr>
                <w:rFonts w:ascii="Candara" w:hAnsi="Candara" w:cs="Calibri"/>
              </w:rPr>
              <w:t>.</w:t>
            </w:r>
          </w:p>
          <w:p w:rsidR="00D568D0" w:rsidRPr="007B2265" w:rsidRDefault="00D568D0" w:rsidP="007B2265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</w:rPr>
              <w:t>Stvaralački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prepričava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tekst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služeći</w:t>
            </w:r>
            <w:proofErr w:type="spellEnd"/>
            <w:r w:rsidRPr="00A21BA8">
              <w:rPr>
                <w:rFonts w:ascii="Candara" w:hAnsi="Candara" w:cs="Calibri"/>
              </w:rPr>
              <w:t xml:space="preserve"> se </w:t>
            </w:r>
            <w:proofErr w:type="spellStart"/>
            <w:r w:rsidRPr="00A21BA8">
              <w:rPr>
                <w:rFonts w:ascii="Candara" w:hAnsi="Candara" w:cs="Calibri"/>
              </w:rPr>
              <w:t>bilješkama</w:t>
            </w:r>
            <w:proofErr w:type="spellEnd"/>
            <w:r w:rsidRPr="00A21BA8">
              <w:rPr>
                <w:rFonts w:ascii="Candara" w:hAnsi="Candara" w:cs="Calibri"/>
              </w:rPr>
              <w:t>.</w:t>
            </w:r>
          </w:p>
        </w:tc>
      </w:tr>
      <w:tr w:rsidR="00D568D0" w:rsidRPr="00A21BA8" w:rsidTr="001D5584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8D0" w:rsidRPr="00D568D0" w:rsidRDefault="00D568D0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Odgojno-obrazovni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ishodi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na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razini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aktivnosti</w:t>
            </w:r>
            <w:proofErr w:type="spellEnd"/>
          </w:p>
        </w:tc>
      </w:tr>
      <w:tr w:rsidR="00D568D0" w:rsidRPr="00A21BA8" w:rsidTr="007B2265">
        <w:trPr>
          <w:trHeight w:val="3487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D0" w:rsidRDefault="00D568D0" w:rsidP="00615EA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Učenik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će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D568D0" w:rsidRDefault="00464872" w:rsidP="00615EAA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Cs/>
              </w:rPr>
              <w:t>–</w:t>
            </w:r>
            <w:r w:rsidR="00D568D0">
              <w:rPr>
                <w:rFonts w:ascii="Candara" w:hAnsi="Candara"/>
                <w:bCs/>
              </w:rPr>
              <w:t xml:space="preserve"> </w:t>
            </w:r>
            <w:proofErr w:type="spellStart"/>
            <w:r w:rsidR="00D568D0">
              <w:rPr>
                <w:rFonts w:ascii="Candara" w:hAnsi="Candara"/>
                <w:bCs/>
              </w:rPr>
              <w:t>p</w:t>
            </w:r>
            <w:r w:rsidR="00D568D0" w:rsidRPr="00A21BA8">
              <w:rPr>
                <w:rFonts w:ascii="Candara" w:hAnsi="Candara"/>
              </w:rPr>
              <w:t>onoviti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što</w:t>
            </w:r>
            <w:proofErr w:type="spellEnd"/>
            <w:r w:rsidR="00D568D0">
              <w:rPr>
                <w:rFonts w:ascii="Candara" w:hAnsi="Candara"/>
              </w:rPr>
              <w:t xml:space="preserve"> je </w:t>
            </w:r>
            <w:proofErr w:type="spellStart"/>
            <w:r w:rsidR="00D568D0">
              <w:rPr>
                <w:rFonts w:ascii="Candara" w:hAnsi="Candara"/>
              </w:rPr>
              <w:t>prepričavanje</w:t>
            </w:r>
            <w:proofErr w:type="spellEnd"/>
          </w:p>
          <w:p w:rsidR="00D568D0" w:rsidRDefault="00464872" w:rsidP="00615EAA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p</w:t>
            </w:r>
            <w:r w:rsidR="00D568D0" w:rsidRPr="00A21BA8">
              <w:rPr>
                <w:rFonts w:ascii="Candara" w:hAnsi="Candara"/>
              </w:rPr>
              <w:t>repričavati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prema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predlošku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što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točnije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sljedeći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tekst</w:t>
            </w:r>
            <w:proofErr w:type="spellEnd"/>
          </w:p>
          <w:p w:rsidR="00D568D0" w:rsidRDefault="00464872" w:rsidP="00615EAA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  <w:bCs/>
              </w:rPr>
            </w:pPr>
            <w:r>
              <w:rPr>
                <w:rFonts w:ascii="Candara" w:hAnsi="Candara"/>
              </w:rPr>
              <w:t>–</w:t>
            </w:r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definirati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pojam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 w:rsidRPr="00D568D0">
              <w:rPr>
                <w:rFonts w:ascii="Candara" w:hAnsi="Candara" w:cs="Arial"/>
                <w:bCs/>
              </w:rPr>
              <w:t>stvaralačko</w:t>
            </w:r>
            <w:proofErr w:type="spellEnd"/>
            <w:r w:rsidR="00D568D0" w:rsidRPr="00D568D0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D568D0" w:rsidRPr="00D568D0">
              <w:rPr>
                <w:rFonts w:ascii="Candara" w:hAnsi="Candara" w:cs="Arial"/>
                <w:bCs/>
              </w:rPr>
              <w:t>prepričavanje</w:t>
            </w:r>
            <w:proofErr w:type="spellEnd"/>
          </w:p>
          <w:p w:rsidR="00D568D0" w:rsidRDefault="00464872" w:rsidP="00615EAA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Cs/>
              </w:rPr>
              <w:t>–</w:t>
            </w:r>
            <w:r w:rsidR="00D568D0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izdvojiti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obilježja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stvaralačkog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prepričavanja</w:t>
            </w:r>
            <w:proofErr w:type="spellEnd"/>
          </w:p>
          <w:p w:rsidR="00D568D0" w:rsidRDefault="00464872" w:rsidP="00615EAA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s</w:t>
            </w:r>
            <w:r w:rsidR="00D568D0" w:rsidRPr="00A21BA8">
              <w:rPr>
                <w:rFonts w:ascii="Candara" w:hAnsi="Candara"/>
              </w:rPr>
              <w:t>amostalno</w:t>
            </w:r>
            <w:proofErr w:type="spellEnd"/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uvoditi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nove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pojedinosti</w:t>
            </w:r>
            <w:proofErr w:type="spellEnd"/>
            <w:r w:rsidR="00D568D0">
              <w:rPr>
                <w:rFonts w:ascii="Candara" w:hAnsi="Candara"/>
              </w:rPr>
              <w:t xml:space="preserve"> –</w:t>
            </w:r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likove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ili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događaj</w:t>
            </w:r>
            <w:proofErr w:type="spellEnd"/>
            <w:r w:rsidR="00D568D0" w:rsidRPr="00A21BA8">
              <w:rPr>
                <w:rFonts w:ascii="Candara" w:hAnsi="Candara"/>
              </w:rPr>
              <w:t xml:space="preserve">, a </w:t>
            </w:r>
            <w:proofErr w:type="spellStart"/>
            <w:r w:rsidR="00D568D0" w:rsidRPr="00A21BA8">
              <w:rPr>
                <w:rFonts w:ascii="Candara" w:hAnsi="Candara"/>
              </w:rPr>
              <w:t>potom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i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likove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i</w:t>
            </w:r>
            <w:proofErr w:type="spellEnd"/>
            <w:r w:rsidR="00D568D0" w:rsidRPr="00A21BA8">
              <w:rPr>
                <w:rFonts w:ascii="Candara" w:hAnsi="Candara"/>
              </w:rPr>
              <w:t xml:space="preserve"> </w:t>
            </w:r>
            <w:proofErr w:type="spellStart"/>
            <w:r w:rsidR="00D568D0" w:rsidRPr="00A21BA8">
              <w:rPr>
                <w:rFonts w:ascii="Candara" w:hAnsi="Candara"/>
              </w:rPr>
              <w:t>događaje</w:t>
            </w:r>
            <w:proofErr w:type="spellEnd"/>
          </w:p>
          <w:p w:rsidR="00D568D0" w:rsidRDefault="00464872" w:rsidP="00615EAA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osvijestiti</w:t>
            </w:r>
            <w:proofErr w:type="spellEnd"/>
            <w:r w:rsidR="00D568D0">
              <w:rPr>
                <w:rFonts w:ascii="Candara" w:hAnsi="Candara"/>
              </w:rPr>
              <w:t xml:space="preserve"> da </w:t>
            </w:r>
            <w:proofErr w:type="spellStart"/>
            <w:r w:rsidR="00D568D0">
              <w:rPr>
                <w:rFonts w:ascii="Candara" w:hAnsi="Candara"/>
              </w:rPr>
              <w:t>unošenjem</w:t>
            </w:r>
            <w:proofErr w:type="spellEnd"/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novih</w:t>
            </w:r>
            <w:proofErr w:type="spellEnd"/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pojedinosti</w:t>
            </w:r>
            <w:proofErr w:type="spellEnd"/>
            <w:r w:rsidR="00D568D0">
              <w:rPr>
                <w:rFonts w:ascii="Candara" w:hAnsi="Candara"/>
              </w:rPr>
              <w:t xml:space="preserve"> u </w:t>
            </w:r>
            <w:proofErr w:type="spellStart"/>
            <w:r w:rsidR="00D568D0">
              <w:rPr>
                <w:rFonts w:ascii="Candara" w:hAnsi="Candara"/>
              </w:rPr>
              <w:t>postojeću</w:t>
            </w:r>
            <w:proofErr w:type="spellEnd"/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priču</w:t>
            </w:r>
            <w:proofErr w:type="spellEnd"/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stvara</w:t>
            </w:r>
            <w:proofErr w:type="spellEnd"/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novu</w:t>
            </w:r>
            <w:proofErr w:type="spellEnd"/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priču</w:t>
            </w:r>
            <w:proofErr w:type="spellEnd"/>
          </w:p>
          <w:p w:rsidR="00D568D0" w:rsidRPr="00A21BA8" w:rsidRDefault="00464872" w:rsidP="00615EA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/>
              </w:rPr>
              <w:t>–</w:t>
            </w:r>
            <w:r w:rsidR="00D568D0">
              <w:rPr>
                <w:rFonts w:ascii="Candara" w:hAnsi="Candara"/>
              </w:rPr>
              <w:t xml:space="preserve"> </w:t>
            </w:r>
            <w:proofErr w:type="spellStart"/>
            <w:proofErr w:type="gramStart"/>
            <w:r w:rsidR="00D568D0">
              <w:rPr>
                <w:rFonts w:ascii="Candara" w:hAnsi="Candara" w:cs="Arial"/>
              </w:rPr>
              <w:t>zaključiti</w:t>
            </w:r>
            <w:proofErr w:type="spellEnd"/>
            <w:proofErr w:type="gramEnd"/>
            <w:r w:rsidR="00D568D0">
              <w:rPr>
                <w:rFonts w:ascii="Candara" w:hAnsi="Candara" w:cs="Arial"/>
              </w:rPr>
              <w:t xml:space="preserve"> da </w:t>
            </w:r>
            <w:proofErr w:type="spellStart"/>
            <w:r w:rsidR="00D568D0">
              <w:rPr>
                <w:rFonts w:ascii="Candara" w:hAnsi="Candara" w:cs="Arial"/>
              </w:rPr>
              <w:t>možemo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prepričavati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i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druge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oblike</w:t>
            </w:r>
            <w:proofErr w:type="spellEnd"/>
            <w:r w:rsidR="00D568D0">
              <w:rPr>
                <w:rFonts w:ascii="Candara" w:hAnsi="Candara" w:cs="Arial"/>
              </w:rPr>
              <w:t xml:space="preserve"> (</w:t>
            </w:r>
            <w:proofErr w:type="spellStart"/>
            <w:r w:rsidR="00D568D0">
              <w:rPr>
                <w:rFonts w:ascii="Candara" w:hAnsi="Candara" w:cs="Arial"/>
              </w:rPr>
              <w:t>književne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i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neknjiževne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tekstove</w:t>
            </w:r>
            <w:proofErr w:type="spellEnd"/>
            <w:r w:rsidR="00D568D0">
              <w:rPr>
                <w:rFonts w:ascii="Candara" w:hAnsi="Candara" w:cs="Arial"/>
              </w:rPr>
              <w:t xml:space="preserve">, film, </w:t>
            </w:r>
            <w:proofErr w:type="spellStart"/>
            <w:r w:rsidR="00D568D0">
              <w:rPr>
                <w:rFonts w:ascii="Candara" w:hAnsi="Candara" w:cs="Arial"/>
              </w:rPr>
              <w:t>novinski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isječak</w:t>
            </w:r>
            <w:proofErr w:type="spellEnd"/>
            <w:r w:rsidR="00D568D0">
              <w:rPr>
                <w:rFonts w:ascii="Candara" w:hAnsi="Candara" w:cs="Arial"/>
              </w:rPr>
              <w:t>...)</w:t>
            </w:r>
            <w:r w:rsidR="00D568D0" w:rsidRPr="00DF2B42">
              <w:t xml:space="preserve">   </w:t>
            </w:r>
          </w:p>
          <w:p w:rsidR="00D568D0" w:rsidRDefault="00464872" w:rsidP="00615EAA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osvijestiti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važnost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prepričavanja</w:t>
            </w:r>
            <w:proofErr w:type="spellEnd"/>
            <w:r w:rsidR="00D568D0">
              <w:rPr>
                <w:rFonts w:ascii="Candara" w:hAnsi="Candara" w:cs="Arial"/>
              </w:rPr>
              <w:t xml:space="preserve"> u </w:t>
            </w:r>
            <w:proofErr w:type="spellStart"/>
            <w:r w:rsidR="00D568D0">
              <w:rPr>
                <w:rFonts w:ascii="Candara" w:hAnsi="Candara" w:cs="Arial"/>
              </w:rPr>
              <w:t>svakodnevnoj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komunikaciji</w:t>
            </w:r>
            <w:proofErr w:type="spellEnd"/>
          </w:p>
          <w:p w:rsidR="00D568D0" w:rsidRPr="00A21BA8" w:rsidRDefault="00464872" w:rsidP="00615EA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</w:rPr>
              <w:t>–</w:t>
            </w:r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 w:rsidRPr="000963FF">
              <w:rPr>
                <w:rFonts w:ascii="Candara" w:hAnsi="Candara"/>
              </w:rPr>
              <w:t>prepoznati</w:t>
            </w:r>
            <w:proofErr w:type="spellEnd"/>
            <w:r w:rsidR="00D568D0" w:rsidRPr="000963FF">
              <w:rPr>
                <w:rFonts w:ascii="Candara" w:hAnsi="Candara"/>
              </w:rPr>
              <w:t xml:space="preserve"> </w:t>
            </w:r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moguću</w:t>
            </w:r>
            <w:proofErr w:type="spellEnd"/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 w:rsidRPr="000963FF">
              <w:rPr>
                <w:rFonts w:ascii="Candara" w:hAnsi="Candara"/>
              </w:rPr>
              <w:t>negativnu</w:t>
            </w:r>
            <w:proofErr w:type="spellEnd"/>
            <w:r w:rsidR="00D568D0" w:rsidRPr="000963FF">
              <w:rPr>
                <w:rFonts w:ascii="Candara" w:hAnsi="Candara"/>
              </w:rPr>
              <w:t xml:space="preserve"> </w:t>
            </w:r>
            <w:proofErr w:type="spellStart"/>
            <w:r w:rsidR="00D568D0" w:rsidRPr="000963FF">
              <w:rPr>
                <w:rFonts w:ascii="Candara" w:hAnsi="Candara"/>
              </w:rPr>
              <w:t>stranu</w:t>
            </w:r>
            <w:proofErr w:type="spellEnd"/>
            <w:r w:rsidR="00D568D0">
              <w:rPr>
                <w:rFonts w:ascii="Candara" w:hAnsi="Candara"/>
              </w:rPr>
              <w:t xml:space="preserve"> (</w:t>
            </w:r>
            <w:proofErr w:type="spellStart"/>
            <w:r w:rsidR="00D568D0">
              <w:rPr>
                <w:rFonts w:ascii="Candara" w:hAnsi="Candara"/>
              </w:rPr>
              <w:t>neobjektivno</w:t>
            </w:r>
            <w:proofErr w:type="spellEnd"/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sagledavanje</w:t>
            </w:r>
            <w:proofErr w:type="spellEnd"/>
            <w:r w:rsidR="00D568D0">
              <w:rPr>
                <w:rFonts w:ascii="Candara" w:hAnsi="Candara"/>
              </w:rPr>
              <w:t xml:space="preserve"> </w:t>
            </w:r>
            <w:proofErr w:type="spellStart"/>
            <w:r w:rsidR="00D568D0">
              <w:rPr>
                <w:rFonts w:ascii="Candara" w:hAnsi="Candara"/>
              </w:rPr>
              <w:t>događaja</w:t>
            </w:r>
            <w:proofErr w:type="spellEnd"/>
            <w:r w:rsidR="00D568D0">
              <w:rPr>
                <w:rFonts w:ascii="Candara" w:hAnsi="Candara"/>
              </w:rPr>
              <w:t>)</w:t>
            </w:r>
            <w:r w:rsidR="00D568D0" w:rsidRPr="000963FF">
              <w:rPr>
                <w:rFonts w:ascii="Candara" w:hAnsi="Candara"/>
              </w:rPr>
              <w:t xml:space="preserve"> </w:t>
            </w:r>
            <w:proofErr w:type="spellStart"/>
            <w:r w:rsidR="00D568D0" w:rsidRPr="000963FF">
              <w:rPr>
                <w:rFonts w:ascii="Candara" w:hAnsi="Candara"/>
              </w:rPr>
              <w:t>stvaralačkog</w:t>
            </w:r>
            <w:r w:rsidR="00D568D0">
              <w:rPr>
                <w:rFonts w:ascii="Candara" w:hAnsi="Candara"/>
              </w:rPr>
              <w:t>a</w:t>
            </w:r>
            <w:proofErr w:type="spellEnd"/>
            <w:r w:rsidR="00D568D0" w:rsidRPr="000963FF">
              <w:rPr>
                <w:rFonts w:ascii="Candara" w:hAnsi="Candara"/>
              </w:rPr>
              <w:t xml:space="preserve"> </w:t>
            </w:r>
            <w:proofErr w:type="spellStart"/>
            <w:r w:rsidR="00D568D0" w:rsidRPr="000963FF">
              <w:rPr>
                <w:rFonts w:ascii="Candara" w:hAnsi="Candara"/>
              </w:rPr>
              <w:t>prepričavanja</w:t>
            </w:r>
            <w:proofErr w:type="spellEnd"/>
            <w:r w:rsidR="00D568D0" w:rsidRPr="000963FF">
              <w:rPr>
                <w:rFonts w:ascii="Candara" w:hAnsi="Candara"/>
              </w:rPr>
              <w:t xml:space="preserve"> u </w:t>
            </w:r>
            <w:proofErr w:type="spellStart"/>
            <w:r w:rsidR="00D568D0" w:rsidRPr="000963FF">
              <w:rPr>
                <w:rFonts w:ascii="Candara" w:hAnsi="Candara"/>
              </w:rPr>
              <w:t>svakodnevnome</w:t>
            </w:r>
            <w:proofErr w:type="spellEnd"/>
            <w:r w:rsidR="00D568D0" w:rsidRPr="000963FF">
              <w:rPr>
                <w:rFonts w:ascii="Candara" w:hAnsi="Candara"/>
              </w:rPr>
              <w:t xml:space="preserve"> </w:t>
            </w:r>
            <w:proofErr w:type="spellStart"/>
            <w:r w:rsidR="00D568D0" w:rsidRPr="000963FF">
              <w:rPr>
                <w:rFonts w:ascii="Candara" w:hAnsi="Candara"/>
              </w:rPr>
              <w:t>životu</w:t>
            </w:r>
            <w:proofErr w:type="spellEnd"/>
          </w:p>
          <w:p w:rsidR="00D568D0" w:rsidRDefault="00464872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568D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>razvijati</w:t>
            </w:r>
            <w:proofErr w:type="spellEnd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>vještinu</w:t>
            </w:r>
            <w:proofErr w:type="spellEnd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>izdvajanja</w:t>
            </w:r>
            <w:proofErr w:type="spellEnd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>važnih</w:t>
            </w:r>
            <w:proofErr w:type="spellEnd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>podataka</w:t>
            </w:r>
            <w:proofErr w:type="spellEnd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>iz</w:t>
            </w:r>
            <w:proofErr w:type="spellEnd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>teksta</w:t>
            </w:r>
            <w:proofErr w:type="spellEnd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568D0" w:rsidRPr="00A21BA8">
              <w:rPr>
                <w:rFonts w:ascii="Candara" w:eastAsia="Times New Roman" w:hAnsi="Candara" w:cs="Arial"/>
                <w:bCs/>
                <w:lang w:bidi="ar-SA"/>
              </w:rPr>
              <w:t>njihova</w:t>
            </w:r>
            <w:proofErr w:type="spellEnd"/>
            <w:r w:rsidR="00D568D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568D0">
              <w:rPr>
                <w:rFonts w:ascii="Candara" w:eastAsia="Times New Roman" w:hAnsi="Candara" w:cs="Arial"/>
                <w:bCs/>
                <w:lang w:bidi="ar-SA"/>
              </w:rPr>
              <w:t>zapisivanja</w:t>
            </w:r>
            <w:proofErr w:type="spellEnd"/>
            <w:r w:rsidR="00D568D0"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 w:rsidR="00D568D0">
              <w:rPr>
                <w:rFonts w:ascii="Candara" w:eastAsia="Times New Roman" w:hAnsi="Candara" w:cs="Arial"/>
                <w:bCs/>
                <w:lang w:bidi="ar-SA"/>
              </w:rPr>
              <w:t>obliku</w:t>
            </w:r>
            <w:proofErr w:type="spellEnd"/>
            <w:r w:rsidR="00D568D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D568D0">
              <w:rPr>
                <w:rFonts w:ascii="Candara" w:eastAsia="Times New Roman" w:hAnsi="Candara" w:cs="Arial"/>
                <w:bCs/>
                <w:lang w:bidi="ar-SA"/>
              </w:rPr>
              <w:t>bilježaka</w:t>
            </w:r>
            <w:proofErr w:type="spellEnd"/>
          </w:p>
          <w:p w:rsidR="00D568D0" w:rsidRPr="00A21BA8" w:rsidRDefault="00464872" w:rsidP="007B2265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–</w:t>
            </w:r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proofErr w:type="gramStart"/>
            <w:r w:rsidR="00D568D0">
              <w:rPr>
                <w:rFonts w:ascii="Candara" w:hAnsi="Candara" w:cs="Arial"/>
              </w:rPr>
              <w:t>razvijati</w:t>
            </w:r>
            <w:proofErr w:type="spellEnd"/>
            <w:proofErr w:type="gram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sposobnost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samostalnoga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stvaralačkoga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prepričavanja</w:t>
            </w:r>
            <w:proofErr w:type="spellEnd"/>
            <w:r w:rsidR="00D568D0">
              <w:rPr>
                <w:rFonts w:ascii="Candara" w:hAnsi="Candara" w:cs="Arial"/>
              </w:rPr>
              <w:t xml:space="preserve"> (</w:t>
            </w:r>
            <w:proofErr w:type="spellStart"/>
            <w:r w:rsidR="00D568D0">
              <w:rPr>
                <w:rFonts w:ascii="Candara" w:hAnsi="Candara" w:cs="Arial"/>
              </w:rPr>
              <w:t>pisanog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i</w:t>
            </w:r>
            <w:proofErr w:type="spellEnd"/>
            <w:r w:rsidR="00D568D0">
              <w:rPr>
                <w:rFonts w:ascii="Candara" w:hAnsi="Candara" w:cs="Arial"/>
              </w:rPr>
              <w:t xml:space="preserve"> </w:t>
            </w:r>
            <w:proofErr w:type="spellStart"/>
            <w:r w:rsidR="00D568D0">
              <w:rPr>
                <w:rFonts w:ascii="Candara" w:hAnsi="Candara" w:cs="Arial"/>
              </w:rPr>
              <w:t>usmenog</w:t>
            </w:r>
            <w:proofErr w:type="spellEnd"/>
            <w:r w:rsidR="00D568D0">
              <w:rPr>
                <w:rFonts w:ascii="Candara" w:hAnsi="Candara" w:cs="Arial"/>
              </w:rPr>
              <w:t>).</w:t>
            </w:r>
          </w:p>
        </w:tc>
      </w:tr>
      <w:tr w:rsidR="00FA364C" w:rsidRPr="00A21BA8" w:rsidTr="001D5584">
        <w:trPr>
          <w:trHeight w:val="301"/>
        </w:trPr>
        <w:tc>
          <w:tcPr>
            <w:tcW w:w="773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Tijek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sata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(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artikulacija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za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učenike</w:t>
            </w:r>
            <w:proofErr w:type="spellEnd"/>
          </w:p>
        </w:tc>
      </w:tr>
      <w:tr w:rsidR="00FA364C" w:rsidRPr="00A21BA8" w:rsidTr="001D5584">
        <w:trPr>
          <w:trHeight w:val="78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Uvodni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A364C" w:rsidRPr="00A21BA8" w:rsidRDefault="006F3E32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6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1D558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Jedinica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iz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jezično-komunikacijsk</w:t>
            </w:r>
            <w:r w:rsidR="00615EAA">
              <w:rPr>
                <w:rFonts w:ascii="Candara" w:eastAsia="Times New Roman" w:hAnsi="Candara" w:cs="Arial"/>
                <w:lang w:bidi="ar-SA"/>
              </w:rPr>
              <w:t>oga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15EAA">
              <w:rPr>
                <w:rFonts w:ascii="Candara" w:eastAsia="Times New Roman" w:hAnsi="Candara" w:cs="Arial"/>
                <w:lang w:bidi="ar-SA"/>
              </w:rPr>
              <w:t>područja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15EAA">
              <w:rPr>
                <w:rFonts w:ascii="Candara" w:eastAsia="Times New Roman" w:hAnsi="Candara" w:cs="Arial"/>
                <w:i/>
                <w:lang w:bidi="ar-SA"/>
              </w:rPr>
              <w:t>Stvaralačko</w:t>
            </w:r>
            <w:proofErr w:type="spellEnd"/>
            <w:r w:rsidRPr="00A21BA8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i/>
                <w:lang w:bidi="ar-SA"/>
              </w:rPr>
              <w:t>prepričavanje</w:t>
            </w:r>
            <w:proofErr w:type="spellEnd"/>
            <w:r w:rsidRPr="00A21BA8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integrirana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je s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ulomkom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iz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eastAsia="Times New Roman" w:hAnsi="Candara" w:cs="Arial"/>
                <w:lang w:bidi="ar-SA"/>
              </w:rPr>
              <w:t>romana</w:t>
            </w:r>
            <w:proofErr w:type="spellEnd"/>
            <w:r w:rsidR="001D5584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eastAsia="Times New Roman" w:hAnsi="Candara" w:cs="Arial"/>
                <w:lang w:bidi="ar-SA"/>
              </w:rPr>
              <w:t>Sanje</w:t>
            </w:r>
            <w:proofErr w:type="spellEnd"/>
            <w:r w:rsidR="001D5584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eastAsia="Times New Roman" w:hAnsi="Candara" w:cs="Arial"/>
                <w:lang w:bidi="ar-SA"/>
              </w:rPr>
              <w:t>L</w:t>
            </w:r>
            <w:r w:rsidR="003D442A">
              <w:rPr>
                <w:rFonts w:ascii="Candara" w:eastAsia="Times New Roman" w:hAnsi="Candara" w:cs="Arial"/>
                <w:lang w:bidi="ar-SA"/>
              </w:rPr>
              <w:t>ovrenčić</w:t>
            </w:r>
            <w:proofErr w:type="spellEnd"/>
            <w:r w:rsidR="003D442A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3D442A" w:rsidRPr="003D442A">
              <w:rPr>
                <w:rFonts w:ascii="Candara" w:eastAsia="Times New Roman" w:hAnsi="Candara" w:cs="Arial"/>
                <w:i/>
                <w:lang w:bidi="ar-SA"/>
              </w:rPr>
              <w:t>Esperel</w:t>
            </w:r>
            <w:proofErr w:type="spellEnd"/>
            <w:r w:rsidR="003D442A" w:rsidRPr="003D442A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r w:rsidR="001D5584">
              <w:rPr>
                <w:rFonts w:ascii="Candara" w:eastAsia="Times New Roman" w:hAnsi="Candara" w:cs="Arial"/>
                <w:i/>
                <w:lang w:bidi="ar-SA"/>
              </w:rPr>
              <w:t>–</w:t>
            </w:r>
            <w:r w:rsidR="003D442A" w:rsidRPr="003D442A">
              <w:rPr>
                <w:rFonts w:ascii="Candara" w:eastAsia="Times New Roman" w:hAnsi="Candara" w:cs="Arial"/>
                <w:i/>
                <w:lang w:bidi="ar-SA"/>
              </w:rPr>
              <w:t xml:space="preserve"> grad </w:t>
            </w:r>
            <w:proofErr w:type="spellStart"/>
            <w:r w:rsidR="003D442A" w:rsidRPr="003D442A">
              <w:rPr>
                <w:rFonts w:ascii="Candara" w:eastAsia="Times New Roman" w:hAnsi="Candara" w:cs="Arial"/>
                <w:i/>
                <w:lang w:bidi="ar-SA"/>
              </w:rPr>
              <w:t>malih</w:t>
            </w:r>
            <w:proofErr w:type="spellEnd"/>
            <w:r w:rsidR="003D442A" w:rsidRPr="003D442A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 w:rsidR="003D442A" w:rsidRPr="003D442A">
              <w:rPr>
                <w:rFonts w:ascii="Candara" w:eastAsia="Times New Roman" w:hAnsi="Candara" w:cs="Arial"/>
                <w:i/>
                <w:lang w:bidi="ar-SA"/>
              </w:rPr>
              <w:t>čuda</w:t>
            </w:r>
            <w:proofErr w:type="spellEnd"/>
            <w:r w:rsidR="003D442A">
              <w:rPr>
                <w:rFonts w:ascii="Candara" w:eastAsia="Times New Roman" w:hAnsi="Candara" w:cs="Arial"/>
                <w:lang w:bidi="ar-SA"/>
              </w:rPr>
              <w:t>.</w:t>
            </w:r>
          </w:p>
          <w:p w:rsidR="00FA364C" w:rsidRDefault="00FA364C" w:rsidP="001D558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A21BA8">
              <w:rPr>
                <w:rFonts w:ascii="Candara" w:eastAsia="Times New Roman" w:hAnsi="Candara" w:cs="Arial"/>
                <w:lang w:bidi="ar-SA"/>
              </w:rPr>
              <w:t xml:space="preserve">U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uvodnome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dijelu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sata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od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učenika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tražimo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da se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prisjete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najvažnijih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pojedinosti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u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ulomku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eastAsia="Times New Roman" w:hAnsi="Candara" w:cs="Arial"/>
                <w:i/>
                <w:lang w:bidi="ar-SA"/>
              </w:rPr>
              <w:t>Kad</w:t>
            </w:r>
            <w:proofErr w:type="spellEnd"/>
            <w:r w:rsidR="001D5584">
              <w:rPr>
                <w:rFonts w:ascii="Candara" w:eastAsia="Times New Roman" w:hAnsi="Candara" w:cs="Arial"/>
                <w:i/>
                <w:lang w:bidi="ar-SA"/>
              </w:rPr>
              <w:t xml:space="preserve"> je </w:t>
            </w:r>
            <w:proofErr w:type="spellStart"/>
            <w:r w:rsidR="001D5584">
              <w:rPr>
                <w:rFonts w:ascii="Candara" w:eastAsia="Times New Roman" w:hAnsi="Candara" w:cs="Arial"/>
                <w:i/>
                <w:lang w:bidi="ar-SA"/>
              </w:rPr>
              <w:t>r</w:t>
            </w:r>
            <w:r w:rsidR="00E55EA8" w:rsidRPr="001D5584">
              <w:rPr>
                <w:rFonts w:ascii="Candara" w:eastAsia="Times New Roman" w:hAnsi="Candara" w:cs="Arial"/>
                <w:i/>
                <w:lang w:bidi="ar-SA"/>
              </w:rPr>
              <w:t>ijeka</w:t>
            </w:r>
            <w:proofErr w:type="spellEnd"/>
            <w:r w:rsidR="00E55EA8" w:rsidRPr="001D5584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 w:rsidR="00E55EA8" w:rsidRPr="001D5584">
              <w:rPr>
                <w:rFonts w:ascii="Candara" w:eastAsia="Times New Roman" w:hAnsi="Candara" w:cs="Arial"/>
                <w:i/>
                <w:lang w:bidi="ar-SA"/>
              </w:rPr>
              <w:t>postala</w:t>
            </w:r>
            <w:proofErr w:type="spellEnd"/>
            <w:r w:rsidR="00E55EA8" w:rsidRPr="001D5584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 w:rsidR="00E55EA8" w:rsidRPr="001D5584">
              <w:rPr>
                <w:rFonts w:ascii="Candara" w:eastAsia="Times New Roman" w:hAnsi="Candara" w:cs="Arial"/>
                <w:i/>
                <w:lang w:bidi="ar-SA"/>
              </w:rPr>
              <w:t>žuta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.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Prepričavaju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ulomak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na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temelju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ponuđenih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ključnih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riječi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: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žuta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eastAsia="Times New Roman" w:hAnsi="Candara" w:cs="Arial"/>
                <w:lang w:bidi="ar-SA"/>
              </w:rPr>
              <w:t>r</w:t>
            </w:r>
            <w:r w:rsidR="00E55EA8">
              <w:rPr>
                <w:rFonts w:ascii="Candara" w:eastAsia="Times New Roman" w:hAnsi="Candara" w:cs="Arial"/>
                <w:lang w:bidi="ar-SA"/>
              </w:rPr>
              <w:t>ijeka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,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Brzi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 Martin,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neobični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čovječuljak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,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ljuti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građani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eastAsia="Times New Roman" w:hAnsi="Candara" w:cs="Arial"/>
                <w:lang w:bidi="ar-SA"/>
              </w:rPr>
              <w:t>Esperela</w:t>
            </w:r>
            <w:proofErr w:type="spellEnd"/>
            <w:r w:rsidR="00E55EA8">
              <w:rPr>
                <w:rFonts w:ascii="Candara" w:eastAsia="Times New Roman" w:hAnsi="Candara" w:cs="Arial"/>
                <w:lang w:bidi="ar-SA"/>
              </w:rPr>
              <w:t>.</w:t>
            </w:r>
          </w:p>
          <w:p w:rsidR="00FA364C" w:rsidRPr="00A21BA8" w:rsidRDefault="00FA364C" w:rsidP="001D5584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lang w:eastAsia="hr-HR" w:bidi="ar-SA"/>
              </w:rPr>
            </w:pP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Najavljujemo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nastavnu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jedinicu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="00E55EA8">
              <w:rPr>
                <w:rFonts w:ascii="Candara" w:eastAsia="Times New Roman" w:hAnsi="Candara"/>
                <w:bCs/>
                <w:i/>
                <w:lang w:eastAsia="hr-HR" w:bidi="ar-SA"/>
              </w:rPr>
              <w:t>Stvaralačko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proofErr w:type="gram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prepričavanje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="00E55EA8">
              <w:rPr>
                <w:rFonts w:ascii="Candara" w:eastAsia="Times New Roman" w:hAnsi="Candara"/>
                <w:bCs/>
                <w:lang w:eastAsia="hr-HR" w:bidi="ar-SA"/>
              </w:rPr>
              <w:t>.</w:t>
            </w:r>
            <w:proofErr w:type="gramEnd"/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A364C" w:rsidRPr="00A21BA8" w:rsidRDefault="001D5584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>usmeno</w:t>
            </w:r>
            <w:proofErr w:type="spellEnd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se </w:t>
            </w:r>
            <w:proofErr w:type="spellStart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>izražava</w:t>
            </w:r>
            <w:proofErr w:type="spellEnd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FA364C" w:rsidRPr="00A21BA8" w:rsidRDefault="001D5584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>aktivno</w:t>
            </w:r>
            <w:proofErr w:type="spellEnd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>sluša</w:t>
            </w:r>
            <w:proofErr w:type="spellEnd"/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FA364C" w:rsidRPr="00A21BA8" w:rsidTr="001D5584">
        <w:trPr>
          <w:trHeight w:val="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Glavni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   </w:t>
            </w: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Cs/>
                <w:lang w:bidi="ar-SA"/>
              </w:rPr>
              <w:t>20 min</w:t>
            </w: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6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64C" w:rsidRPr="00E55EA8" w:rsidRDefault="00FA364C" w:rsidP="001D558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A21BA8">
              <w:rPr>
                <w:rFonts w:ascii="Candara" w:hAnsi="Candara"/>
                <w:lang w:bidi="ar-SA"/>
              </w:rPr>
              <w:t xml:space="preserve">U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prvome</w:t>
            </w:r>
            <w:proofErr w:type="spellEnd"/>
            <w:r w:rsidRPr="00A21BA8">
              <w:rPr>
                <w:rFonts w:ascii="Candara" w:hAnsi="Candara"/>
                <w:b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koraku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učenike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upućujemo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da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promotre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fotografiju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dječaka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djevojčice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te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pročitaju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tekst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u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oblačićima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. Na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temelju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fotografije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pročitanoga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teksta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učenici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zaključuju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da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dječak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djevojčici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sažeto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prepričava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tekst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hAnsi="Candara"/>
                <w:lang w:bidi="ar-SA"/>
              </w:rPr>
              <w:t>ulomka</w:t>
            </w:r>
            <w:proofErr w:type="spellEnd"/>
            <w:r w:rsidR="00E55EA8">
              <w:rPr>
                <w:rFonts w:ascii="Candara" w:hAnsi="Candara"/>
                <w:lang w:bidi="ar-SA"/>
              </w:rPr>
              <w:t>.</w:t>
            </w:r>
            <w:r w:rsidR="00E55EA8" w:rsidRP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E55EA8" w:rsidRPr="00E55EA8">
              <w:rPr>
                <w:rFonts w:ascii="Candara" w:eastAsia="Times New Roman" w:hAnsi="Candara" w:cs="Arial"/>
                <w:lang w:bidi="ar-SA"/>
              </w:rPr>
              <w:t>Ponavljamo</w:t>
            </w:r>
            <w:proofErr w:type="spellEnd"/>
            <w:r w:rsidR="00E55EA8" w:rsidRP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E55EA8" w:rsidRPr="00E55EA8">
              <w:rPr>
                <w:rFonts w:ascii="Candara" w:eastAsia="Times New Roman" w:hAnsi="Candara" w:cs="Arial"/>
                <w:lang w:bidi="ar-SA"/>
              </w:rPr>
              <w:t>što</w:t>
            </w:r>
            <w:proofErr w:type="spellEnd"/>
            <w:r w:rsidR="00E55EA8" w:rsidRPr="00E55EA8">
              <w:rPr>
                <w:rFonts w:ascii="Candara" w:eastAsia="Times New Roman" w:hAnsi="Candara" w:cs="Arial"/>
                <w:lang w:bidi="ar-SA"/>
              </w:rPr>
              <w:t xml:space="preserve"> je </w:t>
            </w:r>
            <w:proofErr w:type="spellStart"/>
            <w:r w:rsidR="00E55EA8" w:rsidRPr="00E55EA8">
              <w:rPr>
                <w:rFonts w:ascii="Candara" w:eastAsia="Times New Roman" w:hAnsi="Candara" w:cs="Arial"/>
                <w:lang w:bidi="ar-SA"/>
              </w:rPr>
              <w:t>prepričavanje</w:t>
            </w:r>
            <w:proofErr w:type="spellEnd"/>
            <w:r w:rsidR="00E55EA8" w:rsidRPr="00E55EA8">
              <w:rPr>
                <w:rFonts w:ascii="Candara" w:eastAsia="Times New Roman" w:hAnsi="Candara" w:cs="Arial"/>
                <w:lang w:bidi="ar-SA"/>
              </w:rPr>
              <w:t>.</w:t>
            </w:r>
          </w:p>
          <w:p w:rsidR="001D1FBC" w:rsidRDefault="00FA364C" w:rsidP="001D5584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r w:rsidRPr="00A21BA8">
              <w:rPr>
                <w:rFonts w:ascii="Candara" w:hAnsi="Candara"/>
                <w:lang w:bidi="ar-SA"/>
              </w:rPr>
              <w:t xml:space="preserve">U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drugome</w:t>
            </w:r>
            <w:proofErr w:type="spellEnd"/>
            <w:r w:rsidRPr="00A21BA8">
              <w:rPr>
                <w:rFonts w:ascii="Candara" w:hAnsi="Candara"/>
                <w:b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koraku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pozornost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je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usmjerena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na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prepričani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lastRenderedPageBreak/>
              <w:t>ulomak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koji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se </w:t>
            </w:r>
            <w:proofErr w:type="spellStart"/>
            <w:r w:rsidR="001D1FBC">
              <w:rPr>
                <w:rFonts w:ascii="Candara" w:hAnsi="Candara"/>
                <w:lang w:bidi="ar-SA"/>
              </w:rPr>
              <w:t>razlikuje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od </w:t>
            </w:r>
            <w:proofErr w:type="spellStart"/>
            <w:r w:rsidR="001D1FBC">
              <w:rPr>
                <w:rFonts w:ascii="Candara" w:hAnsi="Candara"/>
                <w:lang w:bidi="ar-SA"/>
              </w:rPr>
              <w:t>izvornoga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ulomka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. </w:t>
            </w:r>
            <w:proofErr w:type="spellStart"/>
            <w:r w:rsidR="001D1FBC">
              <w:rPr>
                <w:rFonts w:ascii="Candara" w:hAnsi="Candara"/>
                <w:lang w:bidi="ar-SA"/>
              </w:rPr>
              <w:t>Učenici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uočavaju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novi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lik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r w:rsidR="001D5584">
              <w:rPr>
                <w:rFonts w:ascii="Candara" w:hAnsi="Candara"/>
                <w:lang w:bidi="ar-SA"/>
              </w:rPr>
              <w:t>–</w:t>
            </w:r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čarobnicu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Albu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koja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svoj</w:t>
            </w:r>
            <w:r w:rsidR="001D5584">
              <w:rPr>
                <w:rFonts w:ascii="Candara" w:hAnsi="Candara"/>
                <w:lang w:bidi="ar-SA"/>
              </w:rPr>
              <w:t>im</w:t>
            </w:r>
            <w:proofErr w:type="spellEnd"/>
            <w:r w:rsidR="001D55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hAnsi="Candara"/>
                <w:lang w:bidi="ar-SA"/>
              </w:rPr>
              <w:t>postupcima</w:t>
            </w:r>
            <w:proofErr w:type="spellEnd"/>
            <w:r w:rsidR="001D55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hAnsi="Candara"/>
                <w:lang w:bidi="ar-SA"/>
              </w:rPr>
              <w:t>mijenja</w:t>
            </w:r>
            <w:proofErr w:type="spellEnd"/>
            <w:r w:rsidR="001D55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hAnsi="Candara"/>
                <w:lang w:bidi="ar-SA"/>
              </w:rPr>
              <w:t>tijek</w:t>
            </w:r>
            <w:proofErr w:type="spellEnd"/>
            <w:r w:rsidR="001D55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hAnsi="Candara"/>
                <w:lang w:bidi="ar-SA"/>
              </w:rPr>
              <w:t>prič</w:t>
            </w:r>
            <w:r w:rsidR="001D1FBC">
              <w:rPr>
                <w:rFonts w:ascii="Candara" w:hAnsi="Candara"/>
                <w:lang w:bidi="ar-SA"/>
              </w:rPr>
              <w:t>e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o </w:t>
            </w:r>
            <w:proofErr w:type="spellStart"/>
            <w:r w:rsidR="001D1FBC">
              <w:rPr>
                <w:rFonts w:ascii="Candara" w:hAnsi="Candara"/>
                <w:lang w:bidi="ar-SA"/>
              </w:rPr>
              <w:t>Esperelu</w:t>
            </w:r>
            <w:proofErr w:type="spellEnd"/>
            <w:r w:rsidR="001D1FBC">
              <w:rPr>
                <w:rFonts w:ascii="Candara" w:hAnsi="Candara"/>
                <w:lang w:bidi="ar-SA"/>
              </w:rPr>
              <w:t>.</w:t>
            </w:r>
            <w:r w:rsidR="001D1FBC" w:rsidRPr="00A21BA8">
              <w:rPr>
                <w:rFonts w:ascii="Candara" w:hAnsi="Candara"/>
                <w:lang w:bidi="ar-SA"/>
              </w:rPr>
              <w:t xml:space="preserve"> </w:t>
            </w:r>
          </w:p>
          <w:p w:rsidR="001D1FBC" w:rsidRDefault="001D1FBC" w:rsidP="001D5584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proofErr w:type="spellStart"/>
            <w:r w:rsidRPr="00A21BA8">
              <w:rPr>
                <w:rFonts w:ascii="Candara" w:hAnsi="Candara"/>
                <w:lang w:bidi="ar-SA"/>
              </w:rPr>
              <w:t>Definiramo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pojam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stvaralačko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prepričavanje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kao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prepričavanje</w:t>
            </w:r>
            <w:proofErr w:type="spellEnd"/>
            <w:r>
              <w:rPr>
                <w:rFonts w:ascii="Candara" w:hAnsi="Candara"/>
                <w:lang w:bidi="ar-SA"/>
              </w:rPr>
              <w:t xml:space="preserve"> u </w:t>
            </w:r>
            <w:proofErr w:type="spellStart"/>
            <w:r>
              <w:rPr>
                <w:rFonts w:ascii="Candara" w:hAnsi="Candara"/>
                <w:lang w:bidi="ar-SA"/>
              </w:rPr>
              <w:t>koje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unosimo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nove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pojedinosti</w:t>
            </w:r>
            <w:proofErr w:type="spellEnd"/>
            <w:r>
              <w:rPr>
                <w:rFonts w:ascii="Candara" w:hAnsi="Candara"/>
                <w:lang w:bidi="ar-SA"/>
              </w:rPr>
              <w:t>.</w:t>
            </w:r>
          </w:p>
          <w:p w:rsidR="001D1FBC" w:rsidRDefault="001D1FBC" w:rsidP="001D5584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r w:rsidRPr="00A21BA8">
              <w:rPr>
                <w:rFonts w:ascii="Candara" w:hAnsi="Candara"/>
                <w:lang w:bidi="ar-SA"/>
              </w:rPr>
              <w:t xml:space="preserve">U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trećem</w:t>
            </w:r>
            <w:r w:rsidR="001D5584">
              <w:rPr>
                <w:rFonts w:ascii="Candara" w:hAnsi="Candara"/>
                <w:b/>
                <w:lang w:bidi="ar-SA"/>
              </w:rPr>
              <w:t>u</w:t>
            </w:r>
            <w:proofErr w:type="spellEnd"/>
            <w:r w:rsidRPr="00A21BA8">
              <w:rPr>
                <w:rFonts w:ascii="Candara" w:hAnsi="Candara"/>
                <w:b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koraku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upućujemo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učenike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na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korake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kojih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se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trebaju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pridržavati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da bi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dobro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stvaralački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prepričali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tekst</w:t>
            </w:r>
            <w:proofErr w:type="spellEnd"/>
            <w:r w:rsidRPr="00A21BA8">
              <w:rPr>
                <w:rFonts w:ascii="Candara" w:hAnsi="Candara"/>
                <w:lang w:bidi="ar-SA"/>
              </w:rPr>
              <w:t>.</w:t>
            </w:r>
          </w:p>
          <w:p w:rsidR="001D1FBC" w:rsidRDefault="00FA364C" w:rsidP="001D5584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proofErr w:type="spellStart"/>
            <w:r w:rsidRPr="00A21BA8">
              <w:rPr>
                <w:rFonts w:ascii="Candara" w:hAnsi="Candara"/>
                <w:lang w:bidi="ar-SA"/>
              </w:rPr>
              <w:t>Učenike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potičemo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da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uoče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hAnsi="Candara"/>
                <w:lang w:bidi="ar-SA"/>
              </w:rPr>
              <w:t>p</w:t>
            </w:r>
            <w:r w:rsidRPr="00A21BA8">
              <w:rPr>
                <w:rFonts w:ascii="Candara" w:hAnsi="Candara"/>
                <w:lang w:bidi="ar-SA"/>
              </w:rPr>
              <w:t>o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kojim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r w:rsidR="00E55EA8">
              <w:rPr>
                <w:rFonts w:ascii="Candara" w:hAnsi="Candara"/>
                <w:lang w:bidi="ar-SA"/>
              </w:rPr>
              <w:t>se</w:t>
            </w:r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pojedinostima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hAnsi="Candara"/>
                <w:lang w:bidi="ar-SA"/>
              </w:rPr>
              <w:t>razlikuju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hAnsi="Candara"/>
                <w:lang w:bidi="ar-SA"/>
              </w:rPr>
              <w:t>dva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hAnsi="Candara"/>
                <w:lang w:bidi="ar-SA"/>
              </w:rPr>
              <w:t>usporedna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hAnsi="Candara"/>
                <w:lang w:bidi="ar-SA"/>
              </w:rPr>
              <w:t>ulomka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: </w:t>
            </w:r>
            <w:proofErr w:type="spellStart"/>
            <w:r w:rsidR="00E55EA8">
              <w:rPr>
                <w:rFonts w:ascii="Candara" w:hAnsi="Candara"/>
                <w:lang w:bidi="ar-SA"/>
              </w:rPr>
              <w:t>vjerno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hAnsi="Candara"/>
                <w:lang w:bidi="ar-SA"/>
              </w:rPr>
              <w:t>prepričan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hAnsi="Candara"/>
                <w:lang w:bidi="ar-SA"/>
              </w:rPr>
              <w:t>ulomak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i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hAnsi="Candara"/>
                <w:lang w:bidi="ar-SA"/>
              </w:rPr>
              <w:t>ulomak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 s </w:t>
            </w:r>
            <w:proofErr w:type="spellStart"/>
            <w:r w:rsidR="00E55EA8">
              <w:rPr>
                <w:rFonts w:ascii="Candara" w:hAnsi="Candara"/>
                <w:lang w:bidi="ar-SA"/>
              </w:rPr>
              <w:t>novim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E55EA8">
              <w:rPr>
                <w:rFonts w:ascii="Candara" w:hAnsi="Candara"/>
                <w:lang w:bidi="ar-SA"/>
              </w:rPr>
              <w:t>pojedinostima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: </w:t>
            </w:r>
            <w:proofErr w:type="spellStart"/>
            <w:r w:rsidR="00E55EA8">
              <w:rPr>
                <w:rFonts w:ascii="Candara" w:hAnsi="Candara"/>
                <w:lang w:bidi="ar-SA"/>
              </w:rPr>
              <w:t>lik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(</w:t>
            </w:r>
            <w:proofErr w:type="spellStart"/>
            <w:r w:rsidR="001D1FBC">
              <w:rPr>
                <w:rFonts w:ascii="Candara" w:hAnsi="Candara"/>
                <w:lang w:bidi="ar-SA"/>
              </w:rPr>
              <w:t>Brzi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Martin) </w:t>
            </w:r>
            <w:proofErr w:type="spellStart"/>
            <w:r w:rsidR="001D1FBC">
              <w:rPr>
                <w:rFonts w:ascii="Candara" w:hAnsi="Candara"/>
                <w:lang w:bidi="ar-SA"/>
              </w:rPr>
              <w:t>ima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drukčije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osobine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i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ponašanje</w:t>
            </w:r>
            <w:proofErr w:type="spellEnd"/>
            <w:r w:rsidR="00E55EA8">
              <w:rPr>
                <w:rFonts w:ascii="Candara" w:hAnsi="Candara"/>
                <w:lang w:bidi="ar-SA"/>
              </w:rPr>
              <w:t xml:space="preserve">, </w:t>
            </w:r>
            <w:proofErr w:type="spellStart"/>
            <w:r w:rsidR="001D1FBC">
              <w:rPr>
                <w:rFonts w:ascii="Candara" w:hAnsi="Candara"/>
                <w:lang w:bidi="ar-SA"/>
              </w:rPr>
              <w:t>uvedeni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su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novi</w:t>
            </w:r>
            <w:proofErr w:type="spellEnd"/>
            <w:r w:rsidR="001D1FB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1FBC">
              <w:rPr>
                <w:rFonts w:ascii="Candara" w:hAnsi="Candara"/>
                <w:lang w:bidi="ar-SA"/>
              </w:rPr>
              <w:t>događaji</w:t>
            </w:r>
            <w:proofErr w:type="spellEnd"/>
            <w:r w:rsidR="001D1FBC">
              <w:rPr>
                <w:rFonts w:ascii="Candara" w:hAnsi="Candara"/>
                <w:lang w:bidi="ar-SA"/>
              </w:rPr>
              <w:t>.</w:t>
            </w:r>
            <w:r w:rsidRPr="00A21BA8">
              <w:rPr>
                <w:rFonts w:ascii="Candara" w:hAnsi="Candara"/>
                <w:lang w:bidi="ar-SA"/>
              </w:rPr>
              <w:t xml:space="preserve"> </w:t>
            </w:r>
          </w:p>
          <w:p w:rsidR="00FA364C" w:rsidRPr="00A21BA8" w:rsidRDefault="001D1FBC" w:rsidP="001D5584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proofErr w:type="spellStart"/>
            <w:r>
              <w:rPr>
                <w:rFonts w:ascii="Candara" w:hAnsi="Candara"/>
                <w:lang w:bidi="ar-SA"/>
              </w:rPr>
              <w:t>Učenici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uočavaju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na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koji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su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način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hAnsi="Candara"/>
                <w:lang w:bidi="ar-SA"/>
              </w:rPr>
              <w:t>i</w:t>
            </w:r>
            <w:proofErr w:type="spellEnd"/>
            <w:r>
              <w:rPr>
                <w:rFonts w:ascii="Candara" w:hAnsi="Candara"/>
                <w:lang w:bidi="ar-SA"/>
              </w:rPr>
              <w:t xml:space="preserve"> do </w:t>
            </w:r>
            <w:proofErr w:type="spellStart"/>
            <w:r>
              <w:rPr>
                <w:rFonts w:ascii="Candara" w:hAnsi="Candara"/>
                <w:lang w:bidi="ar-SA"/>
              </w:rPr>
              <w:t>koje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mjere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nove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pojedinosti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utjecale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na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izvorni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ulomak</w:t>
            </w:r>
            <w:proofErr w:type="spellEnd"/>
            <w:r w:rsidR="003A443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D5584">
              <w:rPr>
                <w:rFonts w:ascii="Candara" w:hAnsi="Candara"/>
                <w:lang w:bidi="ar-SA"/>
              </w:rPr>
              <w:t>i</w:t>
            </w:r>
            <w:proofErr w:type="spellEnd"/>
            <w:r w:rsidR="003A443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3A443C">
              <w:rPr>
                <w:rFonts w:ascii="Candara" w:hAnsi="Candara"/>
                <w:lang w:bidi="ar-SA"/>
              </w:rPr>
              <w:t>tijek</w:t>
            </w:r>
            <w:proofErr w:type="spellEnd"/>
            <w:r w:rsidR="003A443C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3A443C">
              <w:rPr>
                <w:rFonts w:ascii="Candara" w:hAnsi="Candara"/>
                <w:lang w:bidi="ar-SA"/>
              </w:rPr>
              <w:t>radnje</w:t>
            </w:r>
            <w:proofErr w:type="spellEnd"/>
            <w:r>
              <w:rPr>
                <w:rFonts w:ascii="Candara" w:hAnsi="Candara"/>
                <w:lang w:bidi="ar-SA"/>
              </w:rPr>
              <w:t>.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64C" w:rsidRPr="00A21BA8" w:rsidRDefault="00FA364C" w:rsidP="00B80BB8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  <w:p w:rsidR="00FA364C" w:rsidRPr="00A21BA8" w:rsidRDefault="001D5584" w:rsidP="00B80BB8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FA364C" w:rsidRPr="00A21BA8">
              <w:rPr>
                <w:rFonts w:ascii="Candara" w:eastAsia="Times New Roman" w:hAnsi="Candara" w:cs="Arial"/>
                <w:lang w:bidi="ar-SA"/>
              </w:rPr>
              <w:t>razgov</w:t>
            </w:r>
            <w:r>
              <w:rPr>
                <w:rFonts w:ascii="Candara" w:eastAsia="Times New Roman" w:hAnsi="Candara" w:cs="Arial"/>
                <w:lang w:bidi="ar-SA"/>
              </w:rPr>
              <w:t>a</w:t>
            </w:r>
            <w:r w:rsidR="00FA364C" w:rsidRPr="00A21BA8">
              <w:rPr>
                <w:rFonts w:ascii="Candara" w:eastAsia="Times New Roman" w:hAnsi="Candara" w:cs="Arial"/>
                <w:lang w:bidi="ar-SA"/>
              </w:rPr>
              <w:t>ra</w:t>
            </w:r>
            <w:proofErr w:type="spellEnd"/>
            <w:r w:rsidR="00FA364C"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lang w:bidi="ar-SA"/>
              </w:rPr>
              <w:t>i</w:t>
            </w:r>
            <w:proofErr w:type="spellEnd"/>
            <w:r w:rsidR="00FA364C"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lang w:bidi="ar-SA"/>
              </w:rPr>
              <w:t>razmjenjuje</w:t>
            </w:r>
            <w:proofErr w:type="spellEnd"/>
            <w:r w:rsidR="00FA364C" w:rsidRPr="00A21BA8">
              <w:rPr>
                <w:rFonts w:ascii="Candara" w:eastAsia="Times New Roman" w:hAnsi="Candara" w:cs="Arial"/>
                <w:lang w:bidi="ar-SA"/>
              </w:rPr>
              <w:t xml:space="preserve">  </w:t>
            </w:r>
            <w:proofErr w:type="spellStart"/>
            <w:r w:rsidR="00FA364C" w:rsidRPr="00A21BA8">
              <w:rPr>
                <w:rFonts w:ascii="Candara" w:eastAsia="Times New Roman" w:hAnsi="Candara" w:cs="Arial"/>
                <w:lang w:bidi="ar-SA"/>
              </w:rPr>
              <w:t>mišljenje</w:t>
            </w:r>
            <w:proofErr w:type="spellEnd"/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  </w:t>
            </w: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D5584" w:rsidRDefault="001D5584" w:rsidP="001D558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A364C" w:rsidRPr="00A21BA8" w:rsidRDefault="001D5584" w:rsidP="001D558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>bilježi</w:t>
            </w:r>
            <w:proofErr w:type="spellEnd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>zapaženo</w:t>
            </w:r>
            <w:proofErr w:type="spellEnd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proofErr w:type="spellEnd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>bitno</w:t>
            </w:r>
            <w:proofErr w:type="spellEnd"/>
          </w:p>
        </w:tc>
      </w:tr>
      <w:tr w:rsidR="00FA364C" w:rsidRPr="00A21BA8" w:rsidTr="001D5584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Završni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                (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sinteza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>):</w:t>
            </w: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A364C" w:rsidRPr="00A21BA8" w:rsidRDefault="006F3E32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FA364C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min            </w:t>
            </w: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6F3E32"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 min      </w:t>
            </w:r>
          </w:p>
        </w:tc>
        <w:tc>
          <w:tcPr>
            <w:tcW w:w="56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1D558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r w:rsidRPr="00A21BA8">
              <w:rPr>
                <w:rFonts w:ascii="Candara" w:eastAsia="Times New Roman" w:hAnsi="Candara" w:cs="Arial"/>
                <w:lang w:bidi="ar-SA"/>
              </w:rPr>
              <w:t xml:space="preserve">U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završnome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dijelu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učenici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ponavljaju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što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su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naučili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pomoću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prezentacije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u </w:t>
            </w:r>
            <w:proofErr w:type="spellStart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digitalnome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udžbeniku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, 2. </w:t>
            </w:r>
            <w:proofErr w:type="spellStart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dio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, </w:t>
            </w:r>
            <w:proofErr w:type="spellStart"/>
            <w:r w:rsidR="001D5584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rubrika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>Hrvatski</w:t>
            </w:r>
            <w:proofErr w:type="spellEnd"/>
            <w:r w:rsidR="006F3E32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>jezik</w:t>
            </w:r>
            <w:proofErr w:type="spellEnd"/>
            <w:r w:rsidRPr="00A21BA8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 xml:space="preserve"> </w:t>
            </w:r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(</w:t>
            </w:r>
            <w:proofErr w:type="spellStart"/>
            <w:r w:rsidR="006F3E32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stvaralačko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prepričavanje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– </w:t>
            </w:r>
            <w:proofErr w:type="spellStart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prezentacija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)</w:t>
            </w:r>
            <w:r w:rsidRPr="00A21BA8">
              <w:rPr>
                <w:rFonts w:ascii="Candara" w:eastAsia="Times New Roman" w:hAnsi="Candara" w:cs="Arial"/>
                <w:i/>
                <w:lang w:bidi="ar-SA"/>
              </w:rPr>
              <w:t>.</w:t>
            </w:r>
          </w:p>
          <w:p w:rsidR="00FA364C" w:rsidRPr="00A21BA8" w:rsidRDefault="00FA364C" w:rsidP="001D558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u w:val="single"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u w:val="single"/>
                <w:lang w:bidi="ar-SA"/>
              </w:rPr>
              <w:t>Zadatak</w:t>
            </w:r>
            <w:proofErr w:type="spellEnd"/>
            <w:r w:rsidRPr="00A21BA8">
              <w:rPr>
                <w:rFonts w:ascii="Candara" w:eastAsia="Times New Roman" w:hAnsi="Candara" w:cs="Arial"/>
                <w:u w:val="single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u w:val="single"/>
                <w:lang w:bidi="ar-SA"/>
              </w:rPr>
              <w:t>za</w:t>
            </w:r>
            <w:proofErr w:type="spellEnd"/>
            <w:r w:rsidRPr="00A21BA8">
              <w:rPr>
                <w:rFonts w:ascii="Candara" w:eastAsia="Times New Roman" w:hAnsi="Candara" w:cs="Arial"/>
                <w:u w:val="single"/>
                <w:lang w:bidi="ar-SA"/>
              </w:rPr>
              <w:t xml:space="preserve"> rad u </w:t>
            </w:r>
            <w:proofErr w:type="spellStart"/>
            <w:r w:rsidR="006F3E32">
              <w:rPr>
                <w:rFonts w:ascii="Candara" w:eastAsia="Times New Roman" w:hAnsi="Candara" w:cs="Arial"/>
                <w:u w:val="single"/>
                <w:lang w:bidi="ar-SA"/>
              </w:rPr>
              <w:t>skupini</w:t>
            </w:r>
            <w:proofErr w:type="spellEnd"/>
          </w:p>
          <w:p w:rsidR="00FA364C" w:rsidRPr="00A21BA8" w:rsidRDefault="00FA364C" w:rsidP="001D558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A21BA8">
              <w:rPr>
                <w:rFonts w:ascii="Candara" w:eastAsia="Times New Roman" w:hAnsi="Candara" w:cs="Arial"/>
                <w:lang w:bidi="ar-SA"/>
              </w:rPr>
              <w:t xml:space="preserve">U </w:t>
            </w:r>
            <w:proofErr w:type="spellStart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digitalnome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udžbeniku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, 2. </w:t>
            </w:r>
            <w:proofErr w:type="spellStart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dio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, </w:t>
            </w:r>
            <w:r w:rsidR="001D5584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u </w:t>
            </w:r>
            <w:proofErr w:type="spellStart"/>
            <w:r w:rsidR="001D5584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rubrici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>Stvaram</w:t>
            </w:r>
            <w:proofErr w:type="spellEnd"/>
            <w:r w:rsidRPr="00A21BA8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 xml:space="preserve"> </w:t>
            </w:r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(</w:t>
            </w:r>
            <w:proofErr w:type="spellStart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stvaralački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zadatak</w:t>
            </w:r>
            <w:proofErr w:type="spellEnd"/>
            <w:r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)</w:t>
            </w:r>
            <w:r w:rsidRPr="00A21BA8">
              <w:rPr>
                <w:rFonts w:ascii="Candara" w:eastAsia="Times New Roman" w:hAnsi="Candara" w:cs="Arial"/>
                <w:i/>
                <w:lang w:bidi="ar-SA"/>
              </w:rPr>
              <w:t xml:space="preserve">,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učenici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trebaju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stvaralački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prepričati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ulomak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 w:rsidRPr="006F3E32">
              <w:rPr>
                <w:rFonts w:ascii="Candara" w:eastAsia="Times New Roman" w:hAnsi="Candara" w:cs="Arial"/>
                <w:i/>
                <w:lang w:bidi="ar-SA"/>
              </w:rPr>
              <w:t>Kad</w:t>
            </w:r>
            <w:proofErr w:type="spellEnd"/>
            <w:r w:rsidR="006F3E32" w:rsidRPr="006F3E32">
              <w:rPr>
                <w:rFonts w:ascii="Candara" w:eastAsia="Times New Roman" w:hAnsi="Candara" w:cs="Arial"/>
                <w:i/>
                <w:lang w:bidi="ar-SA"/>
              </w:rPr>
              <w:t xml:space="preserve"> je </w:t>
            </w:r>
            <w:proofErr w:type="spellStart"/>
            <w:r w:rsidR="001D5584">
              <w:rPr>
                <w:rFonts w:ascii="Candara" w:eastAsia="Times New Roman" w:hAnsi="Candara" w:cs="Arial"/>
                <w:i/>
                <w:lang w:bidi="ar-SA"/>
              </w:rPr>
              <w:t>r</w:t>
            </w:r>
            <w:r w:rsidR="006F3E32" w:rsidRPr="006F3E32">
              <w:rPr>
                <w:rFonts w:ascii="Candara" w:eastAsia="Times New Roman" w:hAnsi="Candara" w:cs="Arial"/>
                <w:i/>
                <w:lang w:bidi="ar-SA"/>
              </w:rPr>
              <w:t>ijeka</w:t>
            </w:r>
            <w:proofErr w:type="spellEnd"/>
            <w:r w:rsidR="006F3E32" w:rsidRPr="006F3E32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 w:rsidR="006F3E32" w:rsidRPr="006F3E32">
              <w:rPr>
                <w:rFonts w:ascii="Candara" w:eastAsia="Times New Roman" w:hAnsi="Candara" w:cs="Arial"/>
                <w:i/>
                <w:lang w:bidi="ar-SA"/>
              </w:rPr>
              <w:t>postala</w:t>
            </w:r>
            <w:proofErr w:type="spellEnd"/>
            <w:r w:rsidR="006F3E32" w:rsidRPr="006F3E32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 w:rsidR="006F3E32" w:rsidRPr="006F3E32">
              <w:rPr>
                <w:rFonts w:ascii="Candara" w:eastAsia="Times New Roman" w:hAnsi="Candara" w:cs="Arial"/>
                <w:i/>
                <w:lang w:bidi="ar-SA"/>
              </w:rPr>
              <w:t>žuta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potaknuti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predloženim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fotografijama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.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Učenici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se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dijele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u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četiri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skupine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ili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već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prema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potrebi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i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mogućnostima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razreda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.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Izvršavaju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zadatak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, a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zatim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prezentiraju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uradak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.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Zadatak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je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skupine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da se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nakon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što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j</w:t>
            </w:r>
            <w:r w:rsidR="001D5584">
              <w:rPr>
                <w:rFonts w:ascii="Candara" w:eastAsia="Times New Roman" w:hAnsi="Candara" w:cs="Arial"/>
                <w:lang w:bidi="ar-SA"/>
              </w:rPr>
              <w:t>u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vrednuju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ostali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učenici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,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samovrednuje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. U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vrednovanju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>/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samovrednovanju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može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pomoći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tablica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iz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Arial"/>
                <w:lang w:bidi="ar-SA"/>
              </w:rPr>
              <w:t>priloga</w:t>
            </w:r>
            <w:proofErr w:type="spellEnd"/>
            <w:r w:rsidR="006F3E32">
              <w:rPr>
                <w:rFonts w:ascii="Candara" w:eastAsia="Times New Roman" w:hAnsi="Candara" w:cs="Arial"/>
                <w:lang w:bidi="ar-SA"/>
              </w:rPr>
              <w:t xml:space="preserve"> 1.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1D5584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ponavlja</w:t>
            </w:r>
            <w:proofErr w:type="spellEnd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naučeno</w:t>
            </w:r>
            <w:proofErr w:type="spellEnd"/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FA364C" w:rsidRPr="00A21BA8" w:rsidRDefault="001D5584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čita</w:t>
            </w:r>
            <w:proofErr w:type="spellEnd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u </w:t>
            </w:r>
            <w:proofErr w:type="spellStart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sebi</w:t>
            </w:r>
            <w:proofErr w:type="spellEnd"/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</w:p>
          <w:p w:rsidR="00FA364C" w:rsidRPr="00A21BA8" w:rsidRDefault="001D5584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rješava</w:t>
            </w:r>
            <w:proofErr w:type="spellEnd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zadatke</w:t>
            </w:r>
            <w:proofErr w:type="spellEnd"/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FA364C" w:rsidRPr="00A21BA8" w:rsidRDefault="001D5584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samovrednuje</w:t>
            </w:r>
            <w:proofErr w:type="spellEnd"/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  </w:t>
            </w:r>
            <w:proofErr w:type="spellStart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i</w:t>
            </w:r>
            <w:proofErr w:type="spellEnd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vrednuje</w:t>
            </w:r>
            <w:proofErr w:type="spellEnd"/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FA364C" w:rsidRPr="00A21BA8" w:rsidTr="001D5584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64C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Domaća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zadaća</w:t>
            </w:r>
            <w:proofErr w:type="spellEnd"/>
          </w:p>
          <w:p w:rsidR="006F3E32" w:rsidRDefault="006F3E32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F3E32" w:rsidRPr="006F3E32" w:rsidRDefault="006F3E32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6F3E32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6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64C" w:rsidRPr="00A21BA8" w:rsidRDefault="006F3E32" w:rsidP="001D558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proofErr w:type="spellStart"/>
            <w:r>
              <w:rPr>
                <w:rFonts w:ascii="Candara" w:eastAsia="Times New Roman" w:hAnsi="Candara" w:cs="Arial"/>
                <w:lang w:bidi="ar-SA"/>
              </w:rPr>
              <w:t>Radna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bilježnica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ili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zadatci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listiću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iz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priloga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2.</w:t>
            </w:r>
            <w:r w:rsidR="00FA364C"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64C" w:rsidRPr="00A21BA8" w:rsidRDefault="001D5584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sažeto</w:t>
            </w:r>
            <w:proofErr w:type="spellEnd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prepričava</w:t>
            </w:r>
            <w:proofErr w:type="spellEnd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tekst</w:t>
            </w:r>
            <w:proofErr w:type="spellEnd"/>
          </w:p>
        </w:tc>
      </w:tr>
      <w:tr w:rsidR="00FA364C" w:rsidRPr="00A21BA8" w:rsidTr="001D5584">
        <w:trPr>
          <w:trHeight w:val="75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potpore</w:t>
            </w:r>
            <w:proofErr w:type="spellEnd"/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1D5584" w:rsidP="001D558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uputiti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učenika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u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digitalni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udžbenik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(</w:t>
            </w:r>
            <w:hyperlink r:id="rId5" w:history="1">
              <w:r w:rsidR="00FA364C" w:rsidRPr="00A21BA8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), 2.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dio</w:t>
            </w:r>
            <w:proofErr w:type="spellEnd"/>
          </w:p>
          <w:p w:rsidR="00FA364C" w:rsidRPr="00A21BA8" w:rsidRDefault="001D5584" w:rsidP="001D558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osigurati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dodatno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vrijeme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za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snalaženje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u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digitalnome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udžbeniku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FA364C" w:rsidRPr="00A21BA8" w:rsidRDefault="001D5584" w:rsidP="001D5584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pružiti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dodatnu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pomoć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učenicima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kojima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je to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potrebno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tijekom</w:t>
            </w:r>
            <w:proofErr w:type="spellEnd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obrade</w:t>
            </w:r>
            <w:proofErr w:type="spellEnd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913C96">
              <w:rPr>
                <w:rFonts w:ascii="Candara" w:eastAsia="Times New Roman" w:hAnsi="Candara" w:cs="Calibri"/>
                <w:bCs/>
                <w:lang w:eastAsia="hr-HR" w:bidi="ar-SA"/>
              </w:rPr>
              <w:t>i</w:t>
            </w:r>
            <w:proofErr w:type="spellEnd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>tijekom</w:t>
            </w:r>
            <w:proofErr w:type="spellEnd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>izvršavanja</w:t>
            </w:r>
            <w:proofErr w:type="spellEnd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>zadataka</w:t>
            </w:r>
            <w:proofErr w:type="spellEnd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>za</w:t>
            </w:r>
            <w:proofErr w:type="spellEnd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>samostalni</w:t>
            </w:r>
            <w:proofErr w:type="spellEnd"/>
            <w:r w:rsidR="006F3E3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rad</w:t>
            </w:r>
            <w:r w:rsidR="00913C96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, </w:t>
            </w:r>
            <w:proofErr w:type="spellStart"/>
            <w:r w:rsidR="00913C96">
              <w:rPr>
                <w:rFonts w:ascii="Candara" w:eastAsia="Times New Roman" w:hAnsi="Candara" w:cs="Calibri"/>
                <w:bCs/>
                <w:lang w:eastAsia="hr-HR" w:bidi="ar-SA"/>
              </w:rPr>
              <w:t>ovisno</w:t>
            </w:r>
            <w:proofErr w:type="spellEnd"/>
            <w:r w:rsidR="00913C96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o </w:t>
            </w:r>
            <w:proofErr w:type="spellStart"/>
            <w:r w:rsidR="00913C96">
              <w:rPr>
                <w:rFonts w:ascii="Candara" w:eastAsia="Times New Roman" w:hAnsi="Candara" w:cs="Calibri"/>
                <w:bCs/>
                <w:lang w:eastAsia="hr-HR" w:bidi="ar-SA"/>
              </w:rPr>
              <w:t>vrsti</w:t>
            </w:r>
            <w:proofErr w:type="spellEnd"/>
            <w:r w:rsidR="00913C96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="00913C96">
              <w:rPr>
                <w:rFonts w:ascii="Candara" w:eastAsia="Times New Roman" w:hAnsi="Candara" w:cs="Calibri"/>
                <w:bCs/>
                <w:lang w:eastAsia="hr-HR" w:bidi="ar-SA"/>
              </w:rPr>
              <w:t>prilagodbe</w:t>
            </w:r>
            <w:proofErr w:type="spellEnd"/>
            <w:r w:rsidR="00913C96">
              <w:rPr>
                <w:rFonts w:ascii="Candara" w:eastAsia="Times New Roman" w:hAnsi="Candara" w:cs="Calibri"/>
                <w:bCs/>
                <w:lang w:eastAsia="hr-HR" w:bidi="ar-SA"/>
              </w:rPr>
              <w:t>.</w:t>
            </w:r>
          </w:p>
        </w:tc>
      </w:tr>
      <w:tr w:rsidR="00FA364C" w:rsidRPr="00A21BA8" w:rsidTr="001D5584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vrednovanja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za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 w:rsidR="001D558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59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kao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 w:rsidR="001D558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7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naučenoga</w:t>
            </w:r>
            <w:proofErr w:type="spellEnd"/>
            <w:r w:rsidR="001D558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FA364C" w:rsidRPr="00A21BA8" w:rsidTr="001D5584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FA364C" w:rsidRPr="00A21BA8" w:rsidRDefault="00FA364C" w:rsidP="00B80BB8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1D5584" w:rsidP="00B80BB8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highlight w:val="yellow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 xml:space="preserve">– </w:t>
            </w:r>
            <w:proofErr w:type="spellStart"/>
            <w:r w:rsidR="00913C96">
              <w:rPr>
                <w:rFonts w:ascii="Candara" w:hAnsi="Candara" w:cs="Open Sans"/>
                <w:lang w:eastAsia="hr-HR"/>
              </w:rPr>
              <w:t>u</w:t>
            </w:r>
            <w:r w:rsidR="00FA364C" w:rsidRPr="00A21BA8">
              <w:rPr>
                <w:rFonts w:ascii="Candara" w:hAnsi="Candara" w:cs="Arial"/>
              </w:rPr>
              <w:t>čenik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samovrednuje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i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vrednuje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druge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prema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unaprijed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dogovorenim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kriterijima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i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u </w:t>
            </w:r>
            <w:proofErr w:type="spellStart"/>
            <w:r w:rsidR="00FA364C" w:rsidRPr="00A21BA8">
              <w:rPr>
                <w:rFonts w:ascii="Candara" w:hAnsi="Candara" w:cs="Arial"/>
              </w:rPr>
              <w:t>trenutku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dobiva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povratnu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informaciju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korisnu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za</w:t>
            </w:r>
            <w:proofErr w:type="spellEnd"/>
            <w:r w:rsidR="00FA364C"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 w:cs="Arial"/>
              </w:rPr>
              <w:t>napredak</w:t>
            </w:r>
            <w:proofErr w:type="spellEnd"/>
            <w:r>
              <w:rPr>
                <w:rFonts w:ascii="Candara" w:hAnsi="Candara" w:cs="Arial"/>
              </w:rPr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1D5584" w:rsidP="001D5584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="00FA364C" w:rsidRPr="00A21BA8">
              <w:rPr>
                <w:rFonts w:ascii="Candara" w:eastAsia="Times New Roman" w:hAnsi="Candara" w:cs="Arial"/>
                <w:lang w:bidi="ar-SA"/>
              </w:rPr>
              <w:t>aktivno</w:t>
            </w:r>
            <w:proofErr w:type="spellEnd"/>
            <w:r w:rsidR="00FA364C"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lang w:bidi="ar-SA"/>
              </w:rPr>
              <w:t>sluša</w:t>
            </w:r>
            <w:proofErr w:type="spellEnd"/>
            <w:r w:rsidR="00FA364C"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lang w:bidi="ar-SA"/>
              </w:rPr>
              <w:t>izlaganja</w:t>
            </w:r>
            <w:proofErr w:type="spellEnd"/>
            <w:r w:rsidR="00FA364C"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lang w:bidi="ar-SA"/>
              </w:rPr>
              <w:t>učenika</w:t>
            </w:r>
            <w:proofErr w:type="spellEnd"/>
            <w:r w:rsidR="00FA364C"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lang w:bidi="ar-SA"/>
              </w:rPr>
              <w:t>i</w:t>
            </w:r>
            <w:proofErr w:type="spellEnd"/>
            <w:r w:rsidR="00FA364C"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Arial"/>
                <w:lang w:bidi="ar-SA"/>
              </w:rPr>
              <w:t>uključuje</w:t>
            </w:r>
            <w:proofErr w:type="spellEnd"/>
            <w:r w:rsidR="00FA364C" w:rsidRPr="00A21BA8">
              <w:rPr>
                <w:rFonts w:ascii="Candara" w:eastAsia="Times New Roman" w:hAnsi="Candara" w:cs="Arial"/>
                <w:lang w:bidi="ar-SA"/>
              </w:rPr>
              <w:t xml:space="preserve"> se u </w:t>
            </w:r>
            <w:proofErr w:type="spellStart"/>
            <w:r w:rsidR="00FA364C" w:rsidRPr="00A21BA8">
              <w:rPr>
                <w:rFonts w:ascii="Candara" w:eastAsia="Times New Roman" w:hAnsi="Candara" w:cs="Arial"/>
                <w:lang w:bidi="ar-SA"/>
              </w:rPr>
              <w:t>razgovor</w:t>
            </w:r>
            <w:proofErr w:type="spellEnd"/>
            <w:r w:rsidR="00FA364C"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  <w:p w:rsidR="00FA364C" w:rsidRDefault="001D5584" w:rsidP="00B80BB8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FA364C" w:rsidRPr="00A21BA8">
              <w:rPr>
                <w:rFonts w:ascii="Candara" w:hAnsi="Candara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/>
              </w:rPr>
              <w:t>iznosi</w:t>
            </w:r>
            <w:proofErr w:type="spellEnd"/>
            <w:r w:rsidR="00FA364C" w:rsidRPr="00A21BA8">
              <w:rPr>
                <w:rFonts w:ascii="Candara" w:hAnsi="Candara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/>
              </w:rPr>
              <w:t>svoje</w:t>
            </w:r>
            <w:proofErr w:type="spellEnd"/>
            <w:r w:rsidR="00FA364C" w:rsidRPr="00A21BA8">
              <w:rPr>
                <w:rFonts w:ascii="Candara" w:hAnsi="Candara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/>
              </w:rPr>
              <w:t>mišljenje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/>
              </w:rPr>
              <w:t>potaknut</w:t>
            </w:r>
            <w:proofErr w:type="spellEnd"/>
            <w:r w:rsidR="00FA364C" w:rsidRPr="00A21BA8">
              <w:rPr>
                <w:rFonts w:ascii="Candara" w:hAnsi="Candara"/>
              </w:rPr>
              <w:t xml:space="preserve"> </w:t>
            </w:r>
            <w:proofErr w:type="spellStart"/>
            <w:r w:rsidR="00FA364C" w:rsidRPr="00A21BA8">
              <w:rPr>
                <w:rFonts w:ascii="Candara" w:hAnsi="Candara"/>
              </w:rPr>
              <w:t>pitanjima</w:t>
            </w:r>
            <w:proofErr w:type="spellEnd"/>
            <w:r>
              <w:rPr>
                <w:rFonts w:ascii="Candara" w:hAnsi="Candara"/>
              </w:rPr>
              <w:t>.</w:t>
            </w:r>
          </w:p>
          <w:p w:rsidR="00913C96" w:rsidRPr="00A21BA8" w:rsidRDefault="00913C96" w:rsidP="00B80BB8">
            <w:pPr>
              <w:suppressAutoHyphens/>
              <w:autoSpaceDN w:val="0"/>
              <w:spacing w:after="0" w:line="240" w:lineRule="auto"/>
              <w:rPr>
                <w:rFonts w:ascii="Candara" w:hAnsi="Candara"/>
                <w:highlight w:val="yellow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1D5584" w:rsidP="00B80BB8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highlight w:val="yellow"/>
                <w:lang w:eastAsia="hr-HR" w:bidi="ar-SA"/>
              </w:rPr>
            </w:pPr>
            <w:r w:rsidRPr="001D5584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FA364C" w:rsidRPr="001D5584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>vrednovanje</w:t>
            </w:r>
            <w:proofErr w:type="spellEnd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>i</w:t>
            </w:r>
            <w:proofErr w:type="spellEnd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>samovrednovanje</w:t>
            </w:r>
            <w:proofErr w:type="spellEnd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>uspješnosti</w:t>
            </w:r>
            <w:proofErr w:type="spellEnd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 </w:t>
            </w:r>
            <w:proofErr w:type="spellStart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>rješavanju</w:t>
            </w:r>
            <w:proofErr w:type="spellEnd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proofErr w:type="spellStart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>zadataka</w:t>
            </w:r>
            <w:proofErr w:type="spellEnd"/>
            <w:r w:rsidR="00FA364C"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913C96">
              <w:rPr>
                <w:rFonts w:ascii="Candara" w:eastAsia="Times New Roman" w:hAnsi="Candara" w:cs="Open Sans"/>
                <w:bCs/>
                <w:lang w:eastAsia="hr-HR" w:bidi="ar-SA"/>
              </w:rPr>
              <w:t>(</w:t>
            </w:r>
            <w:proofErr w:type="spellStart"/>
            <w:r w:rsidR="00913C96">
              <w:rPr>
                <w:rFonts w:ascii="Candara" w:eastAsia="Times New Roman" w:hAnsi="Candara" w:cs="Open Sans"/>
                <w:bCs/>
                <w:lang w:eastAsia="hr-HR" w:bidi="ar-SA"/>
              </w:rPr>
              <w:t>stvaralačko</w:t>
            </w:r>
            <w:proofErr w:type="spellEnd"/>
            <w:r w:rsidR="00913C96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proofErr w:type="spellStart"/>
            <w:r w:rsidR="00913C96">
              <w:rPr>
                <w:rFonts w:ascii="Candara" w:eastAsia="Times New Roman" w:hAnsi="Candara" w:cs="Open Sans"/>
                <w:bCs/>
                <w:lang w:eastAsia="hr-HR" w:bidi="ar-SA"/>
              </w:rPr>
              <w:t>prepričavanje</w:t>
            </w:r>
            <w:proofErr w:type="spellEnd"/>
            <w:r w:rsidR="00913C96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913C96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rad u </w:t>
            </w:r>
            <w:proofErr w:type="spellStart"/>
            <w:r w:rsidR="00913C96">
              <w:rPr>
                <w:rFonts w:ascii="Candara" w:eastAsia="Times New Roman" w:hAnsi="Candara" w:cs="Open Sans"/>
                <w:bCs/>
                <w:lang w:eastAsia="hr-HR" w:bidi="ar-SA"/>
              </w:rPr>
              <w:t>skupini</w:t>
            </w:r>
            <w:proofErr w:type="spellEnd"/>
            <w:r w:rsidR="00913C96">
              <w:rPr>
                <w:rFonts w:ascii="Candara" w:eastAsia="Times New Roman" w:hAnsi="Candara" w:cs="Open Sans"/>
                <w:bCs/>
                <w:lang w:eastAsia="hr-HR" w:bidi="ar-SA"/>
              </w:rPr>
              <w:t>)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FA364C" w:rsidRPr="00A21BA8" w:rsidTr="001D5584"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Plan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ploče</w:t>
            </w:r>
            <w:proofErr w:type="spellEnd"/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</w:rPr>
            </w:pPr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         </w:t>
            </w:r>
          </w:p>
          <w:p w:rsidR="00CE1AB0" w:rsidRPr="00CE1AB0" w:rsidRDefault="00CE1AB0" w:rsidP="00CE1A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CE1AB0">
              <w:rPr>
                <w:rFonts w:asciiTheme="minorHAnsi" w:hAnsiTheme="minorHAnsi" w:cs="Arial"/>
                <w:b/>
              </w:rPr>
              <w:lastRenderedPageBreak/>
              <w:t>Stvaralačko</w:t>
            </w:r>
            <w:proofErr w:type="spellEnd"/>
            <w:r w:rsidRPr="00CE1AB0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CE1AB0">
              <w:rPr>
                <w:rFonts w:asciiTheme="minorHAnsi" w:hAnsiTheme="minorHAnsi" w:cs="Arial"/>
                <w:b/>
              </w:rPr>
              <w:t>prepričavanje</w:t>
            </w:r>
            <w:proofErr w:type="spellEnd"/>
          </w:p>
          <w:p w:rsidR="00FA364C" w:rsidRPr="00A21BA8" w:rsidRDefault="00FA364C" w:rsidP="00B80BB8">
            <w:pPr>
              <w:spacing w:after="0"/>
              <w:rPr>
                <w:rFonts w:ascii="Candara" w:hAnsi="Candara" w:cs="Arial"/>
                <w:color w:val="000000"/>
              </w:rPr>
            </w:pPr>
          </w:p>
          <w:p w:rsidR="00CE1AB0" w:rsidRPr="00CE1AB0" w:rsidRDefault="00FA364C" w:rsidP="00CE1AB0">
            <w:pPr>
              <w:spacing w:after="0"/>
              <w:rPr>
                <w:rFonts w:ascii="Candara" w:hAnsi="Candara"/>
              </w:rPr>
            </w:pPr>
            <w:proofErr w:type="spellStart"/>
            <w:r w:rsidRPr="00A21BA8">
              <w:rPr>
                <w:rFonts w:ascii="Candara" w:hAnsi="Candara"/>
                <w:b/>
              </w:rPr>
              <w:t>Prepričavanje</w:t>
            </w:r>
            <w:proofErr w:type="spellEnd"/>
            <w:r w:rsidRPr="00A21BA8">
              <w:rPr>
                <w:rFonts w:ascii="Candara" w:hAnsi="Candara"/>
              </w:rPr>
              <w:t xml:space="preserve"> </w:t>
            </w:r>
            <w:r w:rsidRPr="00A21BA8">
              <w:rPr>
                <w:rFonts w:ascii="Candara" w:hAnsi="Candara"/>
              </w:rPr>
              <w:sym w:font="Symbol" w:char="F02D"/>
            </w:r>
            <w:r w:rsidRPr="00A21BA8">
              <w:rPr>
                <w:rFonts w:ascii="Candara" w:hAnsi="Candar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</w:rPr>
              <w:t>iznošenje</w:t>
            </w:r>
            <w:proofErr w:type="spellEnd"/>
            <w:r w:rsidRPr="00A21BA8">
              <w:rPr>
                <w:rFonts w:ascii="Candara" w:hAnsi="Candar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</w:rPr>
              <w:t>već</w:t>
            </w:r>
            <w:proofErr w:type="spellEnd"/>
            <w:r w:rsidRPr="00A21BA8">
              <w:rPr>
                <w:rFonts w:ascii="Candara" w:hAnsi="Candar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</w:rPr>
              <w:t>postojeće</w:t>
            </w:r>
            <w:proofErr w:type="spellEnd"/>
            <w:r w:rsidRPr="00A21BA8">
              <w:rPr>
                <w:rFonts w:ascii="Candara" w:hAnsi="Candar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</w:rPr>
              <w:t>priče</w:t>
            </w:r>
            <w:proofErr w:type="spellEnd"/>
            <w:r w:rsidRPr="00A21BA8">
              <w:rPr>
                <w:rFonts w:ascii="Candara" w:hAnsi="Candar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</w:rPr>
              <w:t>svojim</w:t>
            </w:r>
            <w:proofErr w:type="spellEnd"/>
            <w:r w:rsidRPr="00A21BA8">
              <w:rPr>
                <w:rFonts w:ascii="Candara" w:hAnsi="Candar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</w:rPr>
              <w:t>riječima</w:t>
            </w:r>
            <w:proofErr w:type="spellEnd"/>
            <w:r w:rsidRPr="00A21BA8">
              <w:rPr>
                <w:rFonts w:ascii="Candara" w:hAnsi="Candara"/>
              </w:rPr>
              <w:t>.</w:t>
            </w:r>
          </w:p>
          <w:p w:rsidR="00CE1AB0" w:rsidRDefault="00CE1AB0" w:rsidP="00CE1AB0">
            <w:pPr>
              <w:tabs>
                <w:tab w:val="left" w:pos="1155"/>
              </w:tabs>
              <w:rPr>
                <w:rFonts w:asciiTheme="minorHAnsi" w:hAnsiTheme="minorHAnsi"/>
              </w:rPr>
            </w:pPr>
            <w:r w:rsidRPr="00AA427C">
              <w:rPr>
                <w:rFonts w:asciiTheme="minorHAnsi" w:hAnsiTheme="minorHAnsi"/>
              </w:rPr>
              <w:t>(</w:t>
            </w:r>
            <w:proofErr w:type="spellStart"/>
            <w:r w:rsidRPr="00AA427C">
              <w:rPr>
                <w:rFonts w:asciiTheme="minorHAnsi" w:hAnsiTheme="minorHAnsi"/>
              </w:rPr>
              <w:t>bajka</w:t>
            </w:r>
            <w:proofErr w:type="spellEnd"/>
            <w:r w:rsidRPr="00AA427C">
              <w:rPr>
                <w:rFonts w:asciiTheme="minorHAnsi" w:hAnsiTheme="minorHAnsi"/>
              </w:rPr>
              <w:t xml:space="preserve">, film, </w:t>
            </w:r>
            <w:proofErr w:type="spellStart"/>
            <w:r w:rsidRPr="00AA427C">
              <w:rPr>
                <w:rFonts w:asciiTheme="minorHAnsi" w:hAnsiTheme="minorHAnsi"/>
              </w:rPr>
              <w:t>kazališna</w:t>
            </w:r>
            <w:proofErr w:type="spellEnd"/>
            <w:r w:rsidRPr="00AA427C">
              <w:rPr>
                <w:rFonts w:asciiTheme="minorHAnsi" w:hAnsiTheme="minorHAnsi"/>
              </w:rPr>
              <w:t xml:space="preserve"> </w:t>
            </w:r>
            <w:proofErr w:type="spellStart"/>
            <w:r w:rsidRPr="00AA427C">
              <w:rPr>
                <w:rFonts w:asciiTheme="minorHAnsi" w:hAnsiTheme="minorHAnsi"/>
              </w:rPr>
              <w:t>predstava</w:t>
            </w:r>
            <w:proofErr w:type="spellEnd"/>
            <w:r w:rsidRPr="00AA427C">
              <w:rPr>
                <w:rFonts w:asciiTheme="minorHAnsi" w:hAnsiTheme="minorHAnsi"/>
              </w:rPr>
              <w:t xml:space="preserve">, </w:t>
            </w:r>
            <w:proofErr w:type="spellStart"/>
            <w:r w:rsidRPr="00AA427C">
              <w:rPr>
                <w:rFonts w:asciiTheme="minorHAnsi" w:hAnsiTheme="minorHAnsi"/>
              </w:rPr>
              <w:t>događaj</w:t>
            </w:r>
            <w:proofErr w:type="spellEnd"/>
            <w:r w:rsidRPr="00AA427C">
              <w:rPr>
                <w:rFonts w:asciiTheme="minorHAnsi" w:hAnsiTheme="minorHAnsi"/>
              </w:rPr>
              <w:t>)</w:t>
            </w:r>
          </w:p>
          <w:p w:rsidR="00CE1AB0" w:rsidRPr="00CE1AB0" w:rsidRDefault="00913C96" w:rsidP="00CE1AB0">
            <w:pPr>
              <w:pStyle w:val="NoSpacing"/>
              <w:ind w:left="360"/>
              <w:rPr>
                <w:rFonts w:asciiTheme="minorHAnsi" w:hAnsiTheme="minorHAnsi"/>
                <w:color w:val="FF5050"/>
              </w:rPr>
            </w:pPr>
            <w:r>
              <w:rPr>
                <w:rFonts w:asciiTheme="minorHAnsi" w:hAnsiTheme="minorHAnsi"/>
                <w:b/>
                <w:noProof/>
                <w:color w:val="7030A0"/>
                <w:sz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EE0A41" wp14:editId="750C1662">
                      <wp:simplePos x="0" y="0"/>
                      <wp:positionH relativeFrom="column">
                        <wp:posOffset>3524250</wp:posOffset>
                      </wp:positionH>
                      <wp:positionV relativeFrom="paragraph">
                        <wp:posOffset>54610</wp:posOffset>
                      </wp:positionV>
                      <wp:extent cx="90805" cy="571500"/>
                      <wp:effectExtent l="9525" t="6985" r="13970" b="12065"/>
                      <wp:wrapNone/>
                      <wp:docPr id="4" name="Desna vitičasta zagrad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71500"/>
                              </a:xfrm>
                              <a:prstGeom prst="rightBrace">
                                <a:avLst>
                                  <a:gd name="adj1" fmla="val 524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E9B9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4" o:spid="_x0000_s1026" type="#_x0000_t88" style="position:absolute;margin-left:277.5pt;margin-top:4.3pt;width:7.1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color w:val="0070C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C3A556" wp14:editId="4BAAB81F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142240</wp:posOffset>
                      </wp:positionV>
                      <wp:extent cx="171450" cy="59690"/>
                      <wp:effectExtent l="0" t="38100" r="57150" b="35560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450" cy="59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EFB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221.2pt;margin-top:11.2pt;width:13.5pt;height:4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">
                      <v:stroke endarrow="block"/>
                    </v:shape>
                  </w:pict>
                </mc:Fallback>
              </mc:AlternateContent>
            </w:r>
            <w:r w:rsidR="00CE1AB0" w:rsidRPr="00AA427C">
              <w:rPr>
                <w:rFonts w:asciiTheme="minorHAnsi" w:hAnsiTheme="minorHAnsi"/>
                <w:b/>
                <w:color w:val="7030A0"/>
                <w:sz w:val="22"/>
              </w:rPr>
              <w:t xml:space="preserve">                                                                                        </w:t>
            </w:r>
            <w:proofErr w:type="spellStart"/>
            <w:r w:rsidR="00CE1AB0" w:rsidRPr="00CE1AB0">
              <w:rPr>
                <w:rFonts w:asciiTheme="minorHAnsi" w:hAnsiTheme="minorHAnsi"/>
                <w:b/>
                <w:color w:val="FF5050"/>
                <w:sz w:val="22"/>
              </w:rPr>
              <w:t>likovi</w:t>
            </w:r>
            <w:proofErr w:type="spellEnd"/>
          </w:p>
          <w:p w:rsidR="00CE1AB0" w:rsidRPr="00AA427C" w:rsidRDefault="00913C96" w:rsidP="00CE1AB0">
            <w:pPr>
              <w:pStyle w:val="NoSpacing"/>
              <w:ind w:left="5966" w:hanging="5966"/>
              <w:rPr>
                <w:rFonts w:asciiTheme="minorHAnsi" w:hAnsiTheme="minorHAnsi"/>
                <w:b/>
                <w:color w:val="7030A0"/>
                <w:sz w:val="22"/>
              </w:rPr>
            </w:pPr>
            <w:r w:rsidRPr="00CE1AB0">
              <w:rPr>
                <w:rFonts w:cs="Arial"/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665C0B" wp14:editId="44E60995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229235</wp:posOffset>
                      </wp:positionV>
                      <wp:extent cx="161925" cy="57150"/>
                      <wp:effectExtent l="0" t="19050" r="28575" b="76200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7C127" id="Ravni poveznik sa strelicom 1" o:spid="_x0000_s1026" type="#_x0000_t32" style="position:absolute;margin-left:221.95pt;margin-top:18.05pt;width:12.75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0A6F12" wp14:editId="5353EC7D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105410</wp:posOffset>
                      </wp:positionV>
                      <wp:extent cx="114300" cy="0"/>
                      <wp:effectExtent l="0" t="76200" r="19050" b="952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34664" id="Ravni poveznik sa strelicom 5" o:spid="_x0000_s1026" type="#_x0000_t32" style="position:absolute;margin-left:126.7pt;margin-top:8.3pt;width: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CE1AB0" w:rsidRPr="00CE1AB0">
              <w:rPr>
                <w:rFonts w:asciiTheme="minorHAnsi" w:hAnsiTheme="minorHAnsi"/>
                <w:b/>
                <w:sz w:val="22"/>
              </w:rPr>
              <w:t>Stvaralačko</w:t>
            </w:r>
            <w:proofErr w:type="spellEnd"/>
            <w:r w:rsidR="00CE1AB0" w:rsidRPr="00CE1AB0"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 w:rsidR="00CE1AB0" w:rsidRPr="00CE1AB0">
              <w:rPr>
                <w:rFonts w:asciiTheme="minorHAnsi" w:hAnsiTheme="minorHAnsi"/>
                <w:b/>
                <w:sz w:val="22"/>
              </w:rPr>
              <w:t>prepričavanje</w:t>
            </w:r>
            <w:proofErr w:type="spellEnd"/>
            <w:r w:rsidR="00CE1AB0" w:rsidRPr="00CE1AB0">
              <w:rPr>
                <w:rFonts w:asciiTheme="minorHAnsi" w:hAnsiTheme="minorHAnsi"/>
                <w:b/>
                <w:sz w:val="22"/>
              </w:rPr>
              <w:t xml:space="preserve">         </w:t>
            </w:r>
            <w:proofErr w:type="spellStart"/>
            <w:r w:rsidR="00CE1AB0" w:rsidRPr="00CE1AB0">
              <w:rPr>
                <w:rFonts w:asciiTheme="minorHAnsi" w:hAnsiTheme="minorHAnsi"/>
                <w:b/>
                <w:sz w:val="22"/>
              </w:rPr>
              <w:t>nove</w:t>
            </w:r>
            <w:proofErr w:type="spellEnd"/>
            <w:r w:rsidR="00CE1AB0" w:rsidRPr="00CE1AB0"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 w:rsidR="00CE1AB0" w:rsidRPr="00CE1AB0">
              <w:rPr>
                <w:rFonts w:asciiTheme="minorHAnsi" w:hAnsiTheme="minorHAnsi"/>
                <w:b/>
                <w:sz w:val="22"/>
              </w:rPr>
              <w:t>pojedinosti</w:t>
            </w:r>
            <w:proofErr w:type="spellEnd"/>
            <w:r w:rsidR="00CE1AB0" w:rsidRPr="00CE1AB0">
              <w:rPr>
                <w:rFonts w:asciiTheme="minorHAnsi" w:hAnsiTheme="minorHAnsi"/>
                <w:b/>
                <w:sz w:val="22"/>
              </w:rPr>
              <w:t xml:space="preserve">                                </w:t>
            </w:r>
            <w:proofErr w:type="spellStart"/>
            <w:r w:rsidR="00CE1AB0" w:rsidRPr="00CE1AB0">
              <w:rPr>
                <w:rFonts w:asciiTheme="minorHAnsi" w:hAnsiTheme="minorHAnsi"/>
                <w:b/>
                <w:sz w:val="22"/>
              </w:rPr>
              <w:t>dijelom</w:t>
            </w:r>
            <w:proofErr w:type="spellEnd"/>
            <w:r w:rsidR="00CE1AB0" w:rsidRPr="00CE1AB0">
              <w:rPr>
                <w:rFonts w:asciiTheme="minorHAnsi" w:hAnsiTheme="minorHAnsi"/>
                <w:b/>
                <w:sz w:val="22"/>
              </w:rPr>
              <w:t xml:space="preserve">                      nova </w:t>
            </w:r>
            <w:proofErr w:type="spellStart"/>
            <w:r w:rsidR="00CE1AB0" w:rsidRPr="00CE1AB0">
              <w:rPr>
                <w:rFonts w:asciiTheme="minorHAnsi" w:hAnsiTheme="minorHAnsi"/>
                <w:b/>
                <w:sz w:val="22"/>
              </w:rPr>
              <w:t>priča</w:t>
            </w:r>
            <w:proofErr w:type="spellEnd"/>
          </w:p>
          <w:p w:rsidR="00FA364C" w:rsidRPr="00913C96" w:rsidRDefault="00CE1AB0" w:rsidP="00CE1AB0">
            <w:pPr>
              <w:tabs>
                <w:tab w:val="left" w:pos="1155"/>
              </w:tabs>
              <w:rPr>
                <w:rFonts w:asciiTheme="minorHAnsi" w:hAnsiTheme="minorHAnsi" w:cs="Arial"/>
                <w:b/>
                <w:color w:val="538135" w:themeColor="accent6" w:themeShade="BF"/>
              </w:rPr>
            </w:pPr>
            <w:r w:rsidRPr="00AA427C">
              <w:rPr>
                <w:rFonts w:asciiTheme="minorHAnsi" w:hAnsiTheme="minorHAnsi" w:cs="Arial"/>
                <w:b/>
              </w:rPr>
              <w:t xml:space="preserve">                                                                                              </w:t>
            </w:r>
            <w:proofErr w:type="spellStart"/>
            <w:r w:rsidRPr="00AA427C">
              <w:rPr>
                <w:rFonts w:asciiTheme="minorHAnsi" w:hAnsiTheme="minorHAnsi" w:cs="Arial"/>
                <w:b/>
                <w:color w:val="538135" w:themeColor="accent6" w:themeShade="BF"/>
              </w:rPr>
              <w:t>događaji</w:t>
            </w:r>
            <w:proofErr w:type="spellEnd"/>
          </w:p>
        </w:tc>
      </w:tr>
      <w:tr w:rsidR="00FA364C" w:rsidRPr="00A21BA8" w:rsidTr="001D5584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Nastavni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materijal</w:t>
            </w:r>
            <w:proofErr w:type="spellEnd"/>
          </w:p>
        </w:tc>
        <w:tc>
          <w:tcPr>
            <w:tcW w:w="74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udžbenik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Hrvatski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bez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granica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5 </w:t>
            </w:r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(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tiskani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i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digitalni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),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radna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bilježnica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Hrvatski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bez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granica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5,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učeničke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bilježnice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,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ploča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,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računalo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,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projektor</w:t>
            </w:r>
            <w:proofErr w:type="spellEnd"/>
          </w:p>
        </w:tc>
      </w:tr>
      <w:tr w:rsidR="00FA364C" w:rsidRPr="00A21BA8" w:rsidTr="001D5584">
        <w:trPr>
          <w:trHeight w:val="595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Izvori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tekstovi</w:t>
            </w:r>
            <w:proofErr w:type="spellEnd"/>
          </w:p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moguće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poveznice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)</w:t>
            </w:r>
          </w:p>
        </w:tc>
        <w:tc>
          <w:tcPr>
            <w:tcW w:w="74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  <w:i/>
                <w:shd w:val="clear" w:color="auto" w:fill="FFFFFF"/>
              </w:rPr>
            </w:pP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Visinko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, Karol,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Jezično</w:t>
            </w:r>
            <w:proofErr w:type="spellEnd"/>
            <w:r w:rsidRPr="00A21BA8">
              <w:rPr>
                <w:rFonts w:ascii="Candara" w:hAnsi="Candara" w:cs="Arial"/>
                <w:i/>
                <w:shd w:val="clear" w:color="auto" w:fill="FFFFFF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izražavanje</w:t>
            </w:r>
            <w:proofErr w:type="spellEnd"/>
            <w:r w:rsidRPr="00A21BA8">
              <w:rPr>
                <w:rFonts w:ascii="Candara" w:hAnsi="Candara" w:cs="Arial"/>
                <w:i/>
                <w:shd w:val="clear" w:color="auto" w:fill="FFFFFF"/>
              </w:rPr>
              <w:t xml:space="preserve"> u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nastavi</w:t>
            </w:r>
            <w:proofErr w:type="spellEnd"/>
            <w:r w:rsidRPr="00A21BA8">
              <w:rPr>
                <w:rFonts w:ascii="Candara" w:hAnsi="Candara" w:cs="Arial"/>
                <w:i/>
                <w:shd w:val="clear" w:color="auto" w:fill="FFFFFF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hrvatskoga</w:t>
            </w:r>
            <w:proofErr w:type="spellEnd"/>
            <w:r w:rsidRPr="00A21BA8">
              <w:rPr>
                <w:rFonts w:ascii="Candara" w:hAnsi="Candara" w:cs="Arial"/>
                <w:i/>
                <w:shd w:val="clear" w:color="auto" w:fill="FFFFFF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jezika</w:t>
            </w:r>
            <w:proofErr w:type="spellEnd"/>
            <w:r w:rsidRPr="00A21BA8">
              <w:rPr>
                <w:rFonts w:ascii="Candara" w:hAnsi="Candara" w:cs="Arial"/>
                <w:i/>
                <w:shd w:val="clear" w:color="auto" w:fill="FFFFFF"/>
              </w:rPr>
              <w:t xml:space="preserve">: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pisanje</w:t>
            </w:r>
            <w:proofErr w:type="spellEnd"/>
          </w:p>
          <w:p w:rsidR="00FB2FA6" w:rsidRPr="00FB2FA6" w:rsidRDefault="00FB2FA6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proofErr w:type="spellStart"/>
            <w:r>
              <w:rPr>
                <w:rFonts w:ascii="Candara" w:hAnsi="Candara" w:cs="Arial"/>
                <w:bCs/>
                <w:shd w:val="clear" w:color="auto" w:fill="FFFFFF"/>
                <w:lang w:eastAsia="hr-HR"/>
              </w:rPr>
              <w:t>Marijana</w:t>
            </w:r>
            <w:proofErr w:type="spellEnd"/>
            <w:r>
              <w:rPr>
                <w:rFonts w:ascii="Candara" w:hAnsi="Candara" w:cs="Arial"/>
                <w:bCs/>
                <w:shd w:val="clear" w:color="auto" w:fill="FFFFFF"/>
                <w:lang w:eastAsia="hr-HR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hd w:val="clear" w:color="auto" w:fill="FFFFFF"/>
                <w:lang w:eastAsia="hr-HR"/>
              </w:rPr>
              <w:t>Češi</w:t>
            </w:r>
            <w:proofErr w:type="spellEnd"/>
            <w:r>
              <w:rPr>
                <w:rFonts w:ascii="Candara" w:hAnsi="Candara" w:cs="Arial"/>
                <w:bCs/>
                <w:shd w:val="clear" w:color="auto" w:fill="FFFFFF"/>
                <w:lang w:eastAsia="hr-HR"/>
              </w:rPr>
              <w:t xml:space="preserve">, </w:t>
            </w:r>
            <w:proofErr w:type="spellStart"/>
            <w:r w:rsidRPr="00FB2FA6">
              <w:rPr>
                <w:rFonts w:ascii="Candara" w:hAnsi="Candara" w:cs="Arial"/>
                <w:bCs/>
                <w:i/>
                <w:shd w:val="clear" w:color="auto" w:fill="FFFFFF"/>
                <w:lang w:eastAsia="hr-HR"/>
              </w:rPr>
              <w:t>Stvaranje</w:t>
            </w:r>
            <w:proofErr w:type="spellEnd"/>
            <w:r w:rsidRPr="00FB2FA6">
              <w:rPr>
                <w:rFonts w:ascii="Candara" w:hAnsi="Candara" w:cs="Arial"/>
                <w:bCs/>
                <w:i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FB2FA6">
              <w:rPr>
                <w:rFonts w:ascii="Candara" w:hAnsi="Candara" w:cs="Arial"/>
                <w:bCs/>
                <w:i/>
                <w:shd w:val="clear" w:color="auto" w:fill="FFFFFF"/>
                <w:lang w:eastAsia="hr-HR"/>
              </w:rPr>
              <w:t>pisanjem</w:t>
            </w:r>
            <w:proofErr w:type="spellEnd"/>
          </w:p>
        </w:tc>
      </w:tr>
      <w:tr w:rsidR="00FA364C" w:rsidRPr="00A21BA8" w:rsidTr="001D5584">
        <w:trPr>
          <w:trHeight w:val="103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4C" w:rsidRPr="00A21BA8" w:rsidRDefault="00FA364C" w:rsidP="00B80BB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Povezanost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s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temama</w:t>
            </w:r>
            <w:proofErr w:type="spellEnd"/>
          </w:p>
        </w:tc>
        <w:tc>
          <w:tcPr>
            <w:tcW w:w="74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BC9" w:rsidRPr="00CF5BC9" w:rsidRDefault="00CF5BC9" w:rsidP="00CF5BC9">
            <w:pPr>
              <w:spacing w:after="0" w:line="240" w:lineRule="auto"/>
              <w:rPr>
                <w:rFonts w:ascii="Candara" w:eastAsia="Times New Roman" w:hAnsi="Candara"/>
                <w:b/>
                <w:bCs/>
                <w:lang w:eastAsia="hr-HR" w:bidi="ar-SA"/>
              </w:rPr>
            </w:pPr>
            <w:proofErr w:type="spellStart"/>
            <w:r w:rsidRPr="00CF5BC9">
              <w:rPr>
                <w:rFonts w:ascii="Candara" w:eastAsia="Times New Roman" w:hAnsi="Candara"/>
                <w:b/>
                <w:bCs/>
                <w:lang w:eastAsia="hr-HR" w:bidi="ar-SA"/>
              </w:rPr>
              <w:t>Građanski</w:t>
            </w:r>
            <w:proofErr w:type="spellEnd"/>
            <w:r w:rsidRPr="00CF5BC9">
              <w:rPr>
                <w:rFonts w:ascii="Candara" w:eastAsia="Times New Roman" w:hAnsi="Candara"/>
                <w:b/>
                <w:bCs/>
                <w:lang w:eastAsia="hr-HR" w:bidi="ar-SA"/>
              </w:rPr>
              <w:t xml:space="preserve"> </w:t>
            </w:r>
            <w:proofErr w:type="spellStart"/>
            <w:r w:rsidRPr="00CF5BC9">
              <w:rPr>
                <w:rFonts w:ascii="Candara" w:eastAsia="Times New Roman" w:hAnsi="Candara"/>
                <w:b/>
                <w:bCs/>
                <w:lang w:eastAsia="hr-HR" w:bidi="ar-SA"/>
              </w:rPr>
              <w:t>odgoj</w:t>
            </w:r>
            <w:proofErr w:type="spellEnd"/>
            <w:r w:rsidR="001D5584">
              <w:rPr>
                <w:rFonts w:ascii="Candara" w:eastAsia="Times New Roman" w:hAnsi="Candara"/>
                <w:b/>
                <w:bCs/>
                <w:lang w:eastAsia="hr-HR" w:bidi="ar-SA"/>
              </w:rPr>
              <w:t>:</w:t>
            </w:r>
          </w:p>
          <w:p w:rsidR="00CF5BC9" w:rsidRPr="00CF5BC9" w:rsidRDefault="001D5584" w:rsidP="00CF5BC9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lang w:eastAsia="hr-HR" w:bidi="ar-SA"/>
              </w:rPr>
              <w:t>–</w:t>
            </w:r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>aktivno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>zastupa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>ljudska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>prava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 xml:space="preserve"> (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>p</w:t>
            </w:r>
            <w:r>
              <w:rPr>
                <w:rFonts w:ascii="Candara" w:eastAsia="Times New Roman" w:hAnsi="Candara"/>
                <w:bCs/>
                <w:lang w:eastAsia="hr-HR" w:bidi="ar-SA"/>
              </w:rPr>
              <w:t>ra</w:t>
            </w:r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>vo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>na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>različito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>mišljenje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lang w:eastAsia="hr-HR" w:bidi="ar-SA"/>
              </w:rPr>
              <w:t>)</w:t>
            </w:r>
          </w:p>
          <w:p w:rsidR="00FA364C" w:rsidRPr="00CF5BC9" w:rsidRDefault="001D5584" w:rsidP="001D5584">
            <w:pPr>
              <w:pStyle w:val="Default"/>
              <w:rPr>
                <w:rFonts w:ascii="Candara" w:eastAsia="Times New Roman" w:hAnsi="Candara" w:cs="Calibri"/>
                <w:color w:val="auto"/>
                <w:sz w:val="22"/>
                <w:szCs w:val="22"/>
              </w:rPr>
            </w:pPr>
            <w:r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–</w:t>
            </w:r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o</w:t>
            </w:r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brazlaže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svoje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ideje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i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stajališta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važna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za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odlučivanje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poštujući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mišljenja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drugih</w:t>
            </w:r>
            <w:proofErr w:type="spellEnd"/>
            <w:r w:rsidR="00CF5BC9" w:rsidRPr="00CF5BC9">
              <w:rPr>
                <w:rFonts w:ascii="Candara" w:eastAsia="Times New Roman" w:hAnsi="Candara"/>
                <w:bCs/>
                <w:sz w:val="22"/>
                <w:szCs w:val="22"/>
                <w:lang w:eastAsia="hr-HR" w:bidi="ar-SA"/>
              </w:rPr>
              <w:t>.</w:t>
            </w:r>
          </w:p>
        </w:tc>
      </w:tr>
    </w:tbl>
    <w:p w:rsidR="00FA364C" w:rsidRPr="00A21BA8" w:rsidRDefault="00FA364C" w:rsidP="00FA364C">
      <w:pPr>
        <w:suppressAutoHyphens/>
        <w:autoSpaceDN w:val="0"/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FA364C" w:rsidRPr="00A21BA8" w:rsidRDefault="00FA364C" w:rsidP="00FA364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1D5584" w:rsidRPr="001D5584" w:rsidRDefault="00FA364C" w:rsidP="00FA364C">
      <w:pPr>
        <w:suppressAutoHyphens/>
        <w:autoSpaceDN w:val="0"/>
        <w:spacing w:after="0" w:line="240" w:lineRule="auto"/>
        <w:rPr>
          <w:rFonts w:ascii="Candara" w:eastAsia="Calibri" w:hAnsi="Candara" w:cs="Arial"/>
          <w:b/>
        </w:rPr>
      </w:pPr>
      <w:r w:rsidRPr="001D5584">
        <w:rPr>
          <w:rFonts w:ascii="Candara" w:eastAsia="Calibri" w:hAnsi="Candara" w:cs="Arial"/>
          <w:b/>
        </w:rPr>
        <w:t xml:space="preserve">Prilog 1. </w:t>
      </w:r>
    </w:p>
    <w:p w:rsidR="00FA364C" w:rsidRPr="00A21BA8" w:rsidRDefault="00FA364C" w:rsidP="00FA364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  <w:r w:rsidRPr="00A21BA8">
        <w:rPr>
          <w:rFonts w:ascii="Candara" w:eastAsia="Calibri" w:hAnsi="Candara" w:cs="Arial"/>
        </w:rPr>
        <w:t>Tablica za vrednovanje i samovrednovanje</w:t>
      </w:r>
      <w:r w:rsidR="007911C9">
        <w:rPr>
          <w:rFonts w:ascii="Candara" w:eastAsia="Calibri" w:hAnsi="Candara" w:cs="Arial"/>
        </w:rPr>
        <w:t xml:space="preserve"> stvaralačkoga prepričavanja</w:t>
      </w:r>
    </w:p>
    <w:p w:rsidR="00FA364C" w:rsidRPr="00A21BA8" w:rsidRDefault="00FA364C" w:rsidP="00FA364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1984"/>
        <w:gridCol w:w="1665"/>
      </w:tblGrid>
      <w:tr w:rsidR="00FA364C" w:rsidRPr="00A21BA8" w:rsidTr="00B8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FA364C" w:rsidRPr="00A21BA8" w:rsidRDefault="00FA364C" w:rsidP="00B80BB8">
            <w:pPr>
              <w:suppressAutoHyphens/>
              <w:autoSpaceDN w:val="0"/>
              <w:rPr>
                <w:rFonts w:ascii="Candara" w:eastAsia="Calibri" w:hAnsi="Candara" w:cs="Arial"/>
              </w:rPr>
            </w:pPr>
          </w:p>
        </w:tc>
        <w:tc>
          <w:tcPr>
            <w:tcW w:w="1985" w:type="dxa"/>
          </w:tcPr>
          <w:p w:rsidR="00FA364C" w:rsidRPr="00A21BA8" w:rsidRDefault="00FA364C" w:rsidP="00B80BB8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A21BA8">
              <w:rPr>
                <w:rFonts w:ascii="Candara" w:eastAsia="Calibri" w:hAnsi="Candara" w:cs="Arial"/>
              </w:rPr>
              <w:sym w:font="Wingdings" w:char="F04C"/>
            </w:r>
          </w:p>
        </w:tc>
        <w:tc>
          <w:tcPr>
            <w:tcW w:w="1984" w:type="dxa"/>
          </w:tcPr>
          <w:p w:rsidR="00FA364C" w:rsidRPr="00A21BA8" w:rsidRDefault="00FA364C" w:rsidP="00B80BB8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A21BA8">
              <w:rPr>
                <w:rFonts w:ascii="Candara" w:eastAsia="Calibri" w:hAnsi="Candara" w:cs="Arial"/>
              </w:rPr>
              <w:sym w:font="Wingdings" w:char="F04B"/>
            </w:r>
          </w:p>
        </w:tc>
        <w:tc>
          <w:tcPr>
            <w:tcW w:w="1665" w:type="dxa"/>
          </w:tcPr>
          <w:p w:rsidR="00FA364C" w:rsidRPr="00A21BA8" w:rsidRDefault="00FA364C" w:rsidP="00B80BB8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A21BA8">
              <w:rPr>
                <w:rFonts w:ascii="Candara" w:eastAsia="Calibri" w:hAnsi="Candara" w:cs="Arial"/>
              </w:rPr>
              <w:sym w:font="Wingdings" w:char="F04A"/>
            </w:r>
          </w:p>
        </w:tc>
      </w:tr>
      <w:tr w:rsidR="00FA364C" w:rsidRPr="00A21BA8" w:rsidTr="001D5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FA364C" w:rsidRPr="00A21BA8" w:rsidRDefault="00FA364C" w:rsidP="00B80BB8">
            <w:pPr>
              <w:suppressAutoHyphens/>
              <w:autoSpaceDN w:val="0"/>
              <w:rPr>
                <w:rFonts w:ascii="Candara" w:eastAsia="Calibri" w:hAnsi="Candara" w:cs="Arial"/>
              </w:rPr>
            </w:pPr>
            <w:proofErr w:type="spellStart"/>
            <w:r w:rsidRPr="00A21BA8">
              <w:rPr>
                <w:rFonts w:ascii="Candara" w:eastAsia="Calibri" w:hAnsi="Candara" w:cs="Arial"/>
              </w:rPr>
              <w:t>Iz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pročitanoga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teksta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uspješno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izdvajam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najvažnije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pojedinosti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u </w:t>
            </w:r>
            <w:proofErr w:type="spellStart"/>
            <w:r w:rsidRPr="00A21BA8">
              <w:rPr>
                <w:rFonts w:ascii="Candara" w:eastAsia="Calibri" w:hAnsi="Candara" w:cs="Arial"/>
              </w:rPr>
              <w:t>obliku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natuknica</w:t>
            </w:r>
            <w:proofErr w:type="spellEnd"/>
            <w:r w:rsidRPr="00A21BA8"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985" w:type="dxa"/>
          </w:tcPr>
          <w:p w:rsidR="00FA364C" w:rsidRPr="00A21BA8" w:rsidRDefault="00FA364C" w:rsidP="00B80BB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FA364C" w:rsidRPr="00A21BA8" w:rsidRDefault="00FA364C" w:rsidP="00B80BB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FA364C" w:rsidRPr="00A21BA8" w:rsidRDefault="00FA364C" w:rsidP="00B80BB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FA364C" w:rsidRPr="00A21BA8" w:rsidTr="00B8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FA364C" w:rsidRPr="00A21BA8" w:rsidRDefault="00FA364C" w:rsidP="00B80BB8">
            <w:pPr>
              <w:suppressAutoHyphens/>
              <w:autoSpaceDN w:val="0"/>
              <w:rPr>
                <w:rFonts w:ascii="Candara" w:eastAsia="Calibri" w:hAnsi="Candara" w:cs="Arial"/>
              </w:rPr>
            </w:pPr>
            <w:proofErr w:type="spellStart"/>
            <w:r w:rsidRPr="00A21BA8">
              <w:rPr>
                <w:rFonts w:ascii="Candara" w:eastAsia="Calibri" w:hAnsi="Candara" w:cs="Arial"/>
              </w:rPr>
              <w:t>Obogaćujem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već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postojeće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proofErr w:type="gramStart"/>
            <w:r w:rsidRPr="00A21BA8">
              <w:rPr>
                <w:rFonts w:ascii="Candara" w:eastAsia="Calibri" w:hAnsi="Candara" w:cs="Arial"/>
              </w:rPr>
              <w:t>pojedinosti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novima</w:t>
            </w:r>
            <w:proofErr w:type="spellEnd"/>
            <w:proofErr w:type="gramEnd"/>
            <w:r w:rsidR="007911C9">
              <w:rPr>
                <w:rFonts w:ascii="Candara" w:eastAsia="Calibri" w:hAnsi="Candara" w:cs="Arial"/>
              </w:rPr>
              <w:t xml:space="preserve">: </w:t>
            </w:r>
            <w:proofErr w:type="spellStart"/>
            <w:r w:rsidR="007911C9">
              <w:rPr>
                <w:rFonts w:ascii="Candara" w:eastAsia="Calibri" w:hAnsi="Candara" w:cs="Arial"/>
              </w:rPr>
              <w:t>primjerice</w:t>
            </w:r>
            <w:proofErr w:type="spellEnd"/>
            <w:r w:rsidR="001D5584">
              <w:rPr>
                <w:rFonts w:ascii="Candara" w:eastAsia="Calibri" w:hAnsi="Candara" w:cs="Arial"/>
              </w:rPr>
              <w:t>,</w:t>
            </w:r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uvodim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novi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lik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ili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događaj</w:t>
            </w:r>
            <w:proofErr w:type="spellEnd"/>
            <w:r w:rsidR="001D5584">
              <w:rPr>
                <w:rFonts w:ascii="Candara" w:eastAsia="Calibri" w:hAnsi="Candara" w:cs="Arial"/>
              </w:rPr>
              <w:t>.</w:t>
            </w:r>
            <w:r w:rsidRPr="00A21BA8">
              <w:rPr>
                <w:rFonts w:ascii="Candara" w:eastAsia="Calibri" w:hAnsi="Candara" w:cs="Arial"/>
              </w:rPr>
              <w:t xml:space="preserve"> </w:t>
            </w:r>
          </w:p>
        </w:tc>
        <w:tc>
          <w:tcPr>
            <w:tcW w:w="1985" w:type="dxa"/>
          </w:tcPr>
          <w:p w:rsidR="00FA364C" w:rsidRPr="00A21BA8" w:rsidRDefault="00FA364C" w:rsidP="00B80BB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FA364C" w:rsidRPr="00A21BA8" w:rsidRDefault="00FA364C" w:rsidP="00B80BB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FA364C" w:rsidRPr="00A21BA8" w:rsidRDefault="00FA364C" w:rsidP="00B80BB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FA364C" w:rsidRPr="00A21BA8" w:rsidTr="00B8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FA364C" w:rsidRPr="00A21BA8" w:rsidRDefault="00FA364C" w:rsidP="00B80BB8">
            <w:pPr>
              <w:suppressAutoHyphens/>
              <w:autoSpaceDN w:val="0"/>
              <w:rPr>
                <w:rFonts w:ascii="Candara" w:eastAsia="Calibri" w:hAnsi="Candara" w:cs="Arial"/>
              </w:rPr>
            </w:pPr>
            <w:proofErr w:type="spellStart"/>
            <w:proofErr w:type="gramStart"/>
            <w:r w:rsidRPr="00A21BA8">
              <w:rPr>
                <w:rFonts w:ascii="Candara" w:eastAsia="Calibri" w:hAnsi="Candara" w:cs="Arial"/>
              </w:rPr>
              <w:t>Pomoću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novih</w:t>
            </w:r>
            <w:proofErr w:type="spellEnd"/>
            <w:proofErr w:type="gram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pojedinosti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stvaralački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prepričavam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tekst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pazeći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na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tijek</w:t>
            </w:r>
            <w:proofErr w:type="spellEnd"/>
            <w:r w:rsidR="007911C9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="007911C9">
              <w:rPr>
                <w:rFonts w:ascii="Candara" w:eastAsia="Calibri" w:hAnsi="Candara" w:cs="Arial"/>
              </w:rPr>
              <w:t>događaja</w:t>
            </w:r>
            <w:proofErr w:type="spellEnd"/>
            <w:r w:rsidR="007911C9"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985" w:type="dxa"/>
          </w:tcPr>
          <w:p w:rsidR="00FA364C" w:rsidRPr="00A21BA8" w:rsidRDefault="00FA364C" w:rsidP="00B80BB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FA364C" w:rsidRPr="00A21BA8" w:rsidRDefault="00FA364C" w:rsidP="00B80BB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FA364C" w:rsidRPr="00A21BA8" w:rsidRDefault="00FA364C" w:rsidP="00B80BB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FA364C" w:rsidRPr="00A21BA8" w:rsidTr="00B8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FA364C" w:rsidRPr="00A21BA8" w:rsidRDefault="00FA364C" w:rsidP="00B80BB8">
            <w:pPr>
              <w:suppressAutoHyphens/>
              <w:autoSpaceDN w:val="0"/>
              <w:rPr>
                <w:rFonts w:ascii="Candara" w:eastAsia="Calibri" w:hAnsi="Candara" w:cs="Arial"/>
              </w:rPr>
            </w:pPr>
            <w:r w:rsidRPr="00A21BA8">
              <w:rPr>
                <w:rFonts w:ascii="Candara" w:eastAsia="Calibri" w:hAnsi="Candara" w:cs="Arial"/>
              </w:rPr>
              <w:t xml:space="preserve">U </w:t>
            </w:r>
            <w:proofErr w:type="spellStart"/>
            <w:r w:rsidRPr="00A21BA8">
              <w:rPr>
                <w:rFonts w:ascii="Candara" w:eastAsia="Calibri" w:hAnsi="Candara" w:cs="Arial"/>
              </w:rPr>
              <w:t>prepričanome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tekstu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uvlačenjem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prvoga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retka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proofErr w:type="gramStart"/>
            <w:r w:rsidRPr="00A21BA8">
              <w:rPr>
                <w:rFonts w:ascii="Candara" w:eastAsia="Calibri" w:hAnsi="Candara" w:cs="Arial"/>
              </w:rPr>
              <w:t>označavam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 </w:t>
            </w:r>
            <w:proofErr w:type="spellStart"/>
            <w:r w:rsidRPr="00A21BA8">
              <w:rPr>
                <w:rFonts w:ascii="Candara" w:eastAsia="Calibri" w:hAnsi="Candara" w:cs="Arial"/>
              </w:rPr>
              <w:t>dijelove</w:t>
            </w:r>
            <w:proofErr w:type="spellEnd"/>
            <w:proofErr w:type="gramEnd"/>
            <w:r w:rsidRPr="00A21BA8">
              <w:rPr>
                <w:rFonts w:ascii="Candara" w:eastAsia="Calibri" w:hAnsi="Candara" w:cs="Arial"/>
              </w:rPr>
              <w:t xml:space="preserve">: </w:t>
            </w:r>
            <w:proofErr w:type="spellStart"/>
            <w:r w:rsidRPr="00A21BA8">
              <w:rPr>
                <w:rFonts w:ascii="Candara" w:eastAsia="Calibri" w:hAnsi="Candara" w:cs="Arial"/>
              </w:rPr>
              <w:t>uvodni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dio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, </w:t>
            </w:r>
            <w:proofErr w:type="spellStart"/>
            <w:r w:rsidRPr="00A21BA8">
              <w:rPr>
                <w:rFonts w:ascii="Candara" w:eastAsia="Calibri" w:hAnsi="Candara" w:cs="Arial"/>
              </w:rPr>
              <w:t>središnji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dio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i</w:t>
            </w:r>
            <w:proofErr w:type="spellEnd"/>
            <w:r w:rsidRPr="00A21BA8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A21BA8">
              <w:rPr>
                <w:rFonts w:ascii="Candara" w:eastAsia="Calibri" w:hAnsi="Candara" w:cs="Arial"/>
              </w:rPr>
              <w:t>zaključak</w:t>
            </w:r>
            <w:proofErr w:type="spellEnd"/>
            <w:r w:rsidRPr="00A21BA8"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985" w:type="dxa"/>
          </w:tcPr>
          <w:p w:rsidR="00FA364C" w:rsidRPr="00A21BA8" w:rsidRDefault="00FA364C" w:rsidP="00B80BB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FA364C" w:rsidRPr="00A21BA8" w:rsidRDefault="00FA364C" w:rsidP="00B80BB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FA364C" w:rsidRPr="00A21BA8" w:rsidRDefault="00FA364C" w:rsidP="00B80BB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</w:tbl>
    <w:p w:rsidR="00FA364C" w:rsidRPr="00A21BA8" w:rsidRDefault="00FA364C" w:rsidP="00FA364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FA364C" w:rsidRPr="00A21BA8" w:rsidRDefault="00FA364C" w:rsidP="00FA364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FA364C" w:rsidRPr="00A21BA8" w:rsidRDefault="00FA364C" w:rsidP="00FA364C">
      <w:pPr>
        <w:rPr>
          <w:rFonts w:ascii="Candara" w:hAnsi="Candara"/>
        </w:rPr>
      </w:pPr>
      <w:r w:rsidRPr="00A21BA8">
        <w:rPr>
          <w:rFonts w:ascii="Candara" w:hAnsi="Candara"/>
        </w:rPr>
        <w:sym w:font="Wingdings" w:char="F04C"/>
      </w:r>
      <w:r w:rsidRPr="00A21BA8">
        <w:rPr>
          <w:rFonts w:ascii="Candara" w:hAnsi="Candara"/>
        </w:rPr>
        <w:t xml:space="preserve"> </w:t>
      </w:r>
      <w:r w:rsidR="001D5584">
        <w:rPr>
          <w:rFonts w:ascii="Candara" w:hAnsi="Candara"/>
        </w:rPr>
        <w:t>–</w:t>
      </w:r>
      <w:r w:rsidRPr="00A21BA8">
        <w:rPr>
          <w:rFonts w:ascii="Candara" w:hAnsi="Candara"/>
        </w:rPr>
        <w:t xml:space="preserve"> još uvijek nisam svladao/nisam svladala, ali trudim se</w:t>
      </w:r>
    </w:p>
    <w:p w:rsidR="00FA364C" w:rsidRPr="00A21BA8" w:rsidRDefault="00FA364C" w:rsidP="00FA364C">
      <w:pPr>
        <w:rPr>
          <w:rFonts w:ascii="Candara" w:hAnsi="Candara"/>
        </w:rPr>
      </w:pPr>
      <w:r w:rsidRPr="00A21BA8">
        <w:rPr>
          <w:rFonts w:ascii="Candara" w:hAnsi="Candara"/>
        </w:rPr>
        <w:sym w:font="Wingdings" w:char="F04B"/>
      </w:r>
      <w:r w:rsidRPr="00A21BA8">
        <w:rPr>
          <w:rFonts w:ascii="Candara" w:hAnsi="Candara"/>
        </w:rPr>
        <w:t xml:space="preserve"> </w:t>
      </w:r>
      <w:r w:rsidR="001D5584">
        <w:rPr>
          <w:rFonts w:ascii="Candara" w:hAnsi="Candara"/>
        </w:rPr>
        <w:t>–</w:t>
      </w:r>
      <w:r w:rsidRPr="00A21BA8">
        <w:rPr>
          <w:rFonts w:ascii="Candara" w:hAnsi="Candara"/>
        </w:rPr>
        <w:t xml:space="preserve"> uspijevam, ali ne u potpunosti</w:t>
      </w:r>
    </w:p>
    <w:p w:rsidR="00E55EA8" w:rsidRPr="00A21BA8" w:rsidRDefault="00FA364C" w:rsidP="00FA364C">
      <w:pPr>
        <w:rPr>
          <w:rFonts w:ascii="Candara" w:hAnsi="Candara"/>
        </w:rPr>
      </w:pPr>
      <w:r w:rsidRPr="00A21BA8">
        <w:rPr>
          <w:rFonts w:ascii="Candara" w:hAnsi="Candara"/>
        </w:rPr>
        <w:sym w:font="Wingdings" w:char="F04A"/>
      </w:r>
      <w:r w:rsidRPr="00A21BA8">
        <w:rPr>
          <w:rFonts w:ascii="Candara" w:hAnsi="Candara"/>
        </w:rPr>
        <w:t xml:space="preserve"> </w:t>
      </w:r>
      <w:r w:rsidR="001D5584">
        <w:rPr>
          <w:rFonts w:ascii="Candara" w:hAnsi="Candara"/>
        </w:rPr>
        <w:t>–</w:t>
      </w:r>
      <w:r w:rsidRPr="00A21BA8">
        <w:rPr>
          <w:rFonts w:ascii="Candara" w:hAnsi="Candara"/>
        </w:rPr>
        <w:t xml:space="preserve"> uspješan sam/uspješna sam u izvršavanju zadatka</w:t>
      </w:r>
    </w:p>
    <w:p w:rsidR="00E55EA8" w:rsidRPr="00E55EA8" w:rsidRDefault="00E55EA8" w:rsidP="00E55EA8">
      <w:pPr>
        <w:pStyle w:val="NoSpacing"/>
        <w:rPr>
          <w:rFonts w:ascii="Candara" w:hAnsi="Candara"/>
          <w:b/>
          <w:sz w:val="22"/>
          <w:lang w:eastAsia="hr-HR"/>
        </w:rPr>
      </w:pPr>
      <w:r w:rsidRPr="00E55EA8">
        <w:rPr>
          <w:rFonts w:ascii="Candara" w:hAnsi="Candara"/>
          <w:b/>
          <w:sz w:val="22"/>
          <w:lang w:eastAsia="hr-HR"/>
        </w:rPr>
        <w:lastRenderedPageBreak/>
        <w:t>Prilog 2.</w:t>
      </w:r>
    </w:p>
    <w:p w:rsidR="007911C9" w:rsidRPr="00E55EA8" w:rsidRDefault="007911C9" w:rsidP="007911C9">
      <w:pPr>
        <w:pStyle w:val="NoSpacing"/>
        <w:jc w:val="center"/>
        <w:rPr>
          <w:rFonts w:ascii="Candara" w:hAnsi="Candara"/>
          <w:b/>
          <w:sz w:val="22"/>
          <w:lang w:eastAsia="hr-HR"/>
        </w:rPr>
      </w:pPr>
      <w:r w:rsidRPr="00E55EA8">
        <w:rPr>
          <w:rFonts w:ascii="Candara" w:hAnsi="Candara"/>
          <w:b/>
          <w:sz w:val="22"/>
          <w:lang w:eastAsia="hr-HR"/>
        </w:rPr>
        <w:t>STVARALAČKO PREPRIČAVANJE</w:t>
      </w:r>
    </w:p>
    <w:p w:rsidR="007911C9" w:rsidRPr="00E55EA8" w:rsidRDefault="007911C9" w:rsidP="007911C9">
      <w:pPr>
        <w:pStyle w:val="NoSpacing"/>
        <w:rPr>
          <w:rFonts w:ascii="Candara" w:hAnsi="Candara"/>
          <w:sz w:val="22"/>
        </w:rPr>
      </w:pPr>
    </w:p>
    <w:p w:rsidR="007911C9" w:rsidRPr="00E55EA8" w:rsidRDefault="007911C9" w:rsidP="007911C9">
      <w:pPr>
        <w:pStyle w:val="NoSpacing"/>
        <w:rPr>
          <w:rFonts w:ascii="Candara" w:hAnsi="Candara"/>
          <w:sz w:val="22"/>
        </w:rPr>
      </w:pPr>
    </w:p>
    <w:p w:rsidR="007911C9" w:rsidRPr="00E55EA8" w:rsidRDefault="007911C9" w:rsidP="007911C9">
      <w:pPr>
        <w:pStyle w:val="NoSpacing"/>
        <w:numPr>
          <w:ilvl w:val="0"/>
          <w:numId w:val="4"/>
        </w:numPr>
        <w:rPr>
          <w:rFonts w:ascii="Candara" w:hAnsi="Candara"/>
          <w:sz w:val="22"/>
        </w:rPr>
      </w:pPr>
      <w:r w:rsidRPr="00E55EA8">
        <w:rPr>
          <w:rFonts w:ascii="Candara" w:hAnsi="Candara"/>
          <w:b/>
          <w:sz w:val="22"/>
        </w:rPr>
        <w:t>Pročitaj još jednom priču o mišu Desperu, a zatim riješi zadatak.</w:t>
      </w:r>
    </w:p>
    <w:p w:rsidR="007911C9" w:rsidRPr="00E55EA8" w:rsidRDefault="007911C9" w:rsidP="007911C9">
      <w:pPr>
        <w:pStyle w:val="NoSpacing"/>
        <w:rPr>
          <w:rFonts w:ascii="Candara" w:hAnsi="Candara"/>
          <w:sz w:val="22"/>
        </w:rPr>
      </w:pPr>
    </w:p>
    <w:p w:rsidR="007911C9" w:rsidRPr="00E55EA8" w:rsidRDefault="007911C9" w:rsidP="007911C9">
      <w:pPr>
        <w:pStyle w:val="NoSpacing"/>
        <w:ind w:firstLine="708"/>
        <w:rPr>
          <w:rFonts w:ascii="Candara" w:hAnsi="Candara"/>
          <w:sz w:val="22"/>
        </w:rPr>
      </w:pPr>
    </w:p>
    <w:p w:rsidR="007911C9" w:rsidRPr="00E55EA8" w:rsidRDefault="007911C9" w:rsidP="007911C9">
      <w:pPr>
        <w:pStyle w:val="NoSpacing"/>
        <w:pBdr>
          <w:bottom w:val="single" w:sz="4" w:space="1" w:color="auto"/>
        </w:pBdr>
        <w:rPr>
          <w:rFonts w:ascii="Candara" w:hAnsi="Candara"/>
          <w:b/>
          <w:sz w:val="22"/>
        </w:rPr>
      </w:pPr>
      <w:r w:rsidRPr="00E55EA8">
        <w:rPr>
          <w:rFonts w:ascii="Candara" w:hAnsi="Candara"/>
          <w:b/>
          <w:sz w:val="22"/>
        </w:rPr>
        <w:t>1. Stvaralački prepričavam priču</w:t>
      </w:r>
    </w:p>
    <w:p w:rsidR="007911C9" w:rsidRPr="00E55EA8" w:rsidRDefault="007911C9" w:rsidP="007911C9">
      <w:pPr>
        <w:pStyle w:val="NoSpacing"/>
        <w:rPr>
          <w:rFonts w:ascii="Candara" w:hAnsi="Candara"/>
          <w:b/>
          <w:sz w:val="22"/>
        </w:rPr>
      </w:pPr>
    </w:p>
    <w:p w:rsidR="007911C9" w:rsidRPr="00E55EA8" w:rsidRDefault="007911C9" w:rsidP="001D5584">
      <w:pPr>
        <w:pStyle w:val="NoSpacing"/>
        <w:spacing w:line="276" w:lineRule="auto"/>
        <w:rPr>
          <w:rFonts w:ascii="Candara" w:hAnsi="Candara"/>
          <w:sz w:val="22"/>
        </w:rPr>
      </w:pPr>
      <w:r w:rsidRPr="00E55EA8">
        <w:rPr>
          <w:rFonts w:ascii="Candara" w:hAnsi="Candara"/>
          <w:sz w:val="22"/>
        </w:rPr>
        <w:t>U priči upoznaješ miša Despera koji se svojim izgledom, ponašanjem i potrebama razlikuje od ostalog</w:t>
      </w:r>
      <w:r w:rsidR="001D5584">
        <w:rPr>
          <w:rFonts w:ascii="Candara" w:hAnsi="Candara"/>
          <w:sz w:val="22"/>
        </w:rPr>
        <w:t>a</w:t>
      </w:r>
      <w:r w:rsidRPr="00E55EA8">
        <w:rPr>
          <w:rFonts w:ascii="Candara" w:hAnsi="Candara"/>
          <w:sz w:val="22"/>
        </w:rPr>
        <w:t xml:space="preserve"> mišjeg svijeta. Zbog toga ga njegova okolina ne razumije i teško ga prihvaća.</w:t>
      </w:r>
    </w:p>
    <w:p w:rsidR="007911C9" w:rsidRPr="00E55EA8" w:rsidRDefault="007911C9" w:rsidP="001D5584">
      <w:pPr>
        <w:pStyle w:val="NoSpacing"/>
        <w:spacing w:line="276" w:lineRule="auto"/>
        <w:rPr>
          <w:rFonts w:ascii="Candara" w:hAnsi="Candara"/>
          <w:sz w:val="22"/>
        </w:rPr>
      </w:pPr>
      <w:r w:rsidRPr="00E55EA8">
        <w:rPr>
          <w:rFonts w:ascii="Candara" w:hAnsi="Candara"/>
          <w:sz w:val="22"/>
        </w:rPr>
        <w:t>Pomogni Desperu riješiti njegov problem. Prepričaj priču tako da uvedeš novi lik i događaje koji će Desperu pomoći da ga okolina prihvati takvoga kakav je.</w:t>
      </w:r>
    </w:p>
    <w:p w:rsidR="007911C9" w:rsidRPr="00E55EA8" w:rsidRDefault="007911C9" w:rsidP="001D5584">
      <w:pPr>
        <w:pStyle w:val="NoSpacing"/>
        <w:spacing w:line="276" w:lineRule="auto"/>
        <w:rPr>
          <w:rFonts w:ascii="Candara" w:hAnsi="Candara"/>
          <w:sz w:val="22"/>
        </w:rPr>
      </w:pPr>
    </w:p>
    <w:p w:rsidR="007911C9" w:rsidRPr="00E55EA8" w:rsidRDefault="007911C9" w:rsidP="001D5584">
      <w:pPr>
        <w:pStyle w:val="NoSpacing"/>
        <w:spacing w:line="276" w:lineRule="auto"/>
        <w:rPr>
          <w:rFonts w:ascii="Candara" w:hAnsi="Candara"/>
          <w:sz w:val="22"/>
        </w:rPr>
      </w:pPr>
      <w:r w:rsidRPr="00E55EA8">
        <w:rPr>
          <w:rFonts w:ascii="Candara" w:hAnsi="Candara"/>
          <w:sz w:val="22"/>
        </w:rPr>
        <w:t>Odaberi jednu od ponuđenih mogućnosti:</w:t>
      </w:r>
    </w:p>
    <w:p w:rsidR="007911C9" w:rsidRPr="00E55EA8" w:rsidRDefault="007911C9" w:rsidP="001D5584">
      <w:pPr>
        <w:pStyle w:val="NoSpacing"/>
        <w:numPr>
          <w:ilvl w:val="0"/>
          <w:numId w:val="4"/>
        </w:numPr>
        <w:spacing w:line="276" w:lineRule="auto"/>
        <w:rPr>
          <w:rFonts w:ascii="Candara" w:hAnsi="Candara"/>
          <w:sz w:val="22"/>
        </w:rPr>
      </w:pPr>
      <w:r w:rsidRPr="00E55EA8">
        <w:rPr>
          <w:rFonts w:ascii="Candara" w:hAnsi="Candara"/>
          <w:sz w:val="22"/>
        </w:rPr>
        <w:t>Desperova majka nailazi na prizor kad kraljevna Zrnka dotakne vrh Desperove glave.</w:t>
      </w:r>
    </w:p>
    <w:p w:rsidR="007911C9" w:rsidRPr="00E55EA8" w:rsidRDefault="007911C9" w:rsidP="001D5584">
      <w:pPr>
        <w:pStyle w:val="NoSpacing"/>
        <w:numPr>
          <w:ilvl w:val="0"/>
          <w:numId w:val="4"/>
        </w:numPr>
        <w:spacing w:line="276" w:lineRule="auto"/>
        <w:rPr>
          <w:rFonts w:ascii="Candara" w:hAnsi="Candara"/>
          <w:sz w:val="22"/>
        </w:rPr>
      </w:pPr>
      <w:r w:rsidRPr="00E55EA8">
        <w:rPr>
          <w:rFonts w:ascii="Candara" w:hAnsi="Candara"/>
          <w:sz w:val="22"/>
        </w:rPr>
        <w:t>Miš iz susjedstva čuo je kako Despero glasno priča bajku o prelijepoj kraljevni.</w:t>
      </w:r>
    </w:p>
    <w:p w:rsidR="007911C9" w:rsidRPr="00E55EA8" w:rsidRDefault="007911C9" w:rsidP="001D5584">
      <w:pPr>
        <w:pStyle w:val="NoSpacing"/>
        <w:numPr>
          <w:ilvl w:val="0"/>
          <w:numId w:val="4"/>
        </w:numPr>
        <w:spacing w:line="276" w:lineRule="auto"/>
        <w:rPr>
          <w:rFonts w:ascii="Candara" w:hAnsi="Candara"/>
          <w:sz w:val="22"/>
        </w:rPr>
      </w:pPr>
      <w:r w:rsidRPr="00E55EA8">
        <w:rPr>
          <w:rFonts w:ascii="Candara" w:hAnsi="Candara"/>
          <w:sz w:val="22"/>
        </w:rPr>
        <w:t>Despero odluči sazvati mišji svijet da im ispripovijedi prekrasnu priču o princezi i vitezu koji j</w:t>
      </w:r>
      <w:r w:rsidR="001D5584">
        <w:rPr>
          <w:rFonts w:ascii="Candara" w:hAnsi="Candara"/>
          <w:sz w:val="22"/>
        </w:rPr>
        <w:t>u</w:t>
      </w:r>
      <w:r w:rsidRPr="00E55EA8">
        <w:rPr>
          <w:rFonts w:ascii="Candara" w:hAnsi="Candara"/>
          <w:sz w:val="22"/>
        </w:rPr>
        <w:t xml:space="preserve"> štuje.</w:t>
      </w:r>
    </w:p>
    <w:p w:rsidR="007911C9" w:rsidRPr="00E55EA8" w:rsidRDefault="007911C9" w:rsidP="001D5584">
      <w:pPr>
        <w:pStyle w:val="NoSpacing"/>
        <w:numPr>
          <w:ilvl w:val="0"/>
          <w:numId w:val="4"/>
        </w:numPr>
        <w:spacing w:line="276" w:lineRule="auto"/>
        <w:rPr>
          <w:rFonts w:ascii="Candara" w:hAnsi="Candara"/>
          <w:sz w:val="22"/>
        </w:rPr>
      </w:pPr>
      <w:r w:rsidRPr="00E55EA8">
        <w:rPr>
          <w:rFonts w:ascii="Candara" w:hAnsi="Candara"/>
          <w:sz w:val="22"/>
        </w:rPr>
        <w:t>Dodaj priči još malo bajkovitosti: jedne večeri Desperu na pro</w:t>
      </w:r>
      <w:r w:rsidR="001D5584">
        <w:rPr>
          <w:rFonts w:ascii="Candara" w:hAnsi="Candara"/>
          <w:sz w:val="22"/>
        </w:rPr>
        <w:t>zor knjižnice sjedne dobra vila</w:t>
      </w:r>
      <w:r w:rsidRPr="00E55EA8">
        <w:rPr>
          <w:rFonts w:ascii="Candara" w:hAnsi="Candara"/>
          <w:sz w:val="22"/>
        </w:rPr>
        <w:t>…</w:t>
      </w:r>
    </w:p>
    <w:p w:rsidR="007911C9" w:rsidRPr="00E55EA8" w:rsidRDefault="007911C9" w:rsidP="001D5584">
      <w:pPr>
        <w:pStyle w:val="NoSpacing"/>
        <w:spacing w:line="276" w:lineRule="auto"/>
        <w:rPr>
          <w:rFonts w:ascii="Candara" w:hAnsi="Candara"/>
          <w:sz w:val="22"/>
        </w:rPr>
      </w:pPr>
    </w:p>
    <w:p w:rsidR="007911C9" w:rsidRPr="00E55EA8" w:rsidRDefault="007911C9" w:rsidP="001D5584">
      <w:pPr>
        <w:pStyle w:val="NoSpacing"/>
        <w:spacing w:line="276" w:lineRule="auto"/>
        <w:rPr>
          <w:rFonts w:ascii="Candara" w:hAnsi="Candara"/>
          <w:sz w:val="22"/>
        </w:rPr>
      </w:pPr>
      <w:r w:rsidRPr="00E55EA8">
        <w:rPr>
          <w:rFonts w:ascii="Candara" w:hAnsi="Candara"/>
          <w:sz w:val="22"/>
        </w:rPr>
        <w:t xml:space="preserve">Ako imaš neku drugu zamisao za rješenje Desperove situacije, slobodno ju iskoristi u priči. </w:t>
      </w:r>
    </w:p>
    <w:p w:rsidR="007911C9" w:rsidRPr="00E55EA8" w:rsidRDefault="007911C9" w:rsidP="001D5584">
      <w:pPr>
        <w:pStyle w:val="NoSpacing"/>
        <w:spacing w:line="276" w:lineRule="auto"/>
        <w:rPr>
          <w:rFonts w:ascii="Candara" w:hAnsi="Candara"/>
          <w:sz w:val="22"/>
        </w:rPr>
      </w:pPr>
      <w:bookmarkStart w:id="0" w:name="_GoBack"/>
      <w:bookmarkEnd w:id="0"/>
    </w:p>
    <w:sectPr w:rsidR="007911C9" w:rsidRPr="00E55EA8" w:rsidSect="001D5584"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B027B50"/>
    <w:multiLevelType w:val="hybridMultilevel"/>
    <w:tmpl w:val="AA3434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64D21"/>
    <w:multiLevelType w:val="hybridMultilevel"/>
    <w:tmpl w:val="4A02A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523A2"/>
    <w:multiLevelType w:val="multilevel"/>
    <w:tmpl w:val="542212F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60543B88"/>
    <w:multiLevelType w:val="hybridMultilevel"/>
    <w:tmpl w:val="68DC1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E0211"/>
    <w:multiLevelType w:val="multilevel"/>
    <w:tmpl w:val="2F30A4D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44F0627"/>
    <w:multiLevelType w:val="hybridMultilevel"/>
    <w:tmpl w:val="A83C7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4C"/>
    <w:rsid w:val="000203B7"/>
    <w:rsid w:val="001D1FBC"/>
    <w:rsid w:val="001D5584"/>
    <w:rsid w:val="001F5DC7"/>
    <w:rsid w:val="002948E6"/>
    <w:rsid w:val="003A443C"/>
    <w:rsid w:val="003D442A"/>
    <w:rsid w:val="00464872"/>
    <w:rsid w:val="00582E34"/>
    <w:rsid w:val="005D133C"/>
    <w:rsid w:val="00615EAA"/>
    <w:rsid w:val="006F3E32"/>
    <w:rsid w:val="007911C9"/>
    <w:rsid w:val="007B2265"/>
    <w:rsid w:val="008B3966"/>
    <w:rsid w:val="00913C96"/>
    <w:rsid w:val="00A21BA8"/>
    <w:rsid w:val="00BE51B0"/>
    <w:rsid w:val="00CE1AB0"/>
    <w:rsid w:val="00CF5BC9"/>
    <w:rsid w:val="00D568D0"/>
    <w:rsid w:val="00E55EA8"/>
    <w:rsid w:val="00FA364C"/>
    <w:rsid w:val="00F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64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64C"/>
    <w:rPr>
      <w:color w:val="0563C1" w:themeColor="hyperlink"/>
      <w:u w:val="single"/>
    </w:rPr>
  </w:style>
  <w:style w:type="table" w:customStyle="1" w:styleId="TableNormal1">
    <w:name w:val="Table Normal1"/>
    <w:uiPriority w:val="99"/>
    <w:semiHidden/>
    <w:qFormat/>
    <w:rsid w:val="00FA364C"/>
    <w:pPr>
      <w:spacing w:after="200" w:line="276" w:lineRule="auto"/>
    </w:pPr>
    <w:rPr>
      <w:rFonts w:ascii="Calibri" w:eastAsia="Calibri" w:hAnsi="Calibri" w:cs="Times New Roman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3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mnatablicareetke5-isticanje51">
    <w:name w:val="Tamna tablica rešetke 5 - isticanje 51"/>
    <w:basedOn w:val="TableNormal"/>
    <w:uiPriority w:val="50"/>
    <w:rsid w:val="00FA364C"/>
    <w:pPr>
      <w:spacing w:after="0" w:line="240" w:lineRule="auto"/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NoSpacing">
    <w:name w:val="No Spacing"/>
    <w:uiPriority w:val="1"/>
    <w:qFormat/>
    <w:rsid w:val="00CE1AB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F5B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12</cp:revision>
  <dcterms:created xsi:type="dcterms:W3CDTF">2019-04-24T11:41:00Z</dcterms:created>
  <dcterms:modified xsi:type="dcterms:W3CDTF">2019-07-16T19:40:00Z</dcterms:modified>
</cp:coreProperties>
</file>